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7EB4" w14:textId="4F73C403" w:rsidR="00A04B47" w:rsidRPr="006C0C7E" w:rsidRDefault="00AD4AA5" w:rsidP="006C0C7E">
      <w:pPr>
        <w:jc w:val="center"/>
        <w:rPr>
          <w:rFonts w:ascii="UD デジタル 教科書体 NK-R" w:eastAsia="UD デジタル 教科書体 NK-R"/>
          <w:sz w:val="28"/>
        </w:rPr>
      </w:pPr>
      <w:r w:rsidRPr="006C0C7E">
        <w:rPr>
          <w:rFonts w:ascii="UD デジタル 教科書体 NK-R" w:eastAsia="UD デジタル 教科書体 NK-R" w:hint="eastAsia"/>
          <w:sz w:val="28"/>
        </w:rPr>
        <w:t>登校日報告書（新型コロナウイルス感染症）</w:t>
      </w:r>
    </w:p>
    <w:p w14:paraId="30DE75B7" w14:textId="2811A94B" w:rsidR="00AD4AA5" w:rsidRPr="006C0C7E" w:rsidRDefault="006C0C7E" w:rsidP="00FC420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041621">
        <w:rPr>
          <w:rFonts w:ascii="UD デジタル 教科書体 NK-R" w:eastAsia="UD デジタル 教科書体 NK-R" w:hint="eastAsia"/>
          <w:sz w:val="22"/>
        </w:rPr>
        <w:t xml:space="preserve">　加東市立社小</w:t>
      </w:r>
      <w:r w:rsidR="00AD4AA5" w:rsidRPr="006C0C7E">
        <w:rPr>
          <w:rFonts w:ascii="UD デジタル 教科書体 NK-R" w:eastAsia="UD デジタル 教科書体 NK-R" w:hint="eastAsia"/>
          <w:sz w:val="22"/>
        </w:rPr>
        <w:t>学校長</w:t>
      </w:r>
      <w:r w:rsidR="00041621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様</w:t>
      </w:r>
    </w:p>
    <w:p w14:paraId="6156BB67" w14:textId="77777777" w:rsidR="00AD4AA5" w:rsidRPr="006C0C7E" w:rsidRDefault="006C0C7E" w:rsidP="00FC420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</w:t>
      </w:r>
      <w:r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AD4AA5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年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AD4AA5" w:rsidRPr="006C0C7E">
        <w:rPr>
          <w:rFonts w:ascii="UD デジタル 教科書体 NK-R" w:eastAsia="UD デジタル 教科書体 NK-R" w:hint="eastAsia"/>
          <w:sz w:val="22"/>
          <w:u w:val="single"/>
        </w:rPr>
        <w:t>組</w:t>
      </w:r>
      <w:r w:rsidR="00AD4AA5" w:rsidRPr="006C0C7E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児童生徒名</w:t>
      </w:r>
      <w:r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</w:p>
    <w:p w14:paraId="57605B06" w14:textId="77777777" w:rsidR="00AD4AA5" w:rsidRPr="00B62AEE" w:rsidRDefault="00AD4AA5" w:rsidP="00FC420B">
      <w:pPr>
        <w:rPr>
          <w:rFonts w:ascii="UD デジタル 教科書体 NK-R" w:eastAsia="UD デジタル 教科書体 NK-R"/>
        </w:rPr>
      </w:pPr>
    </w:p>
    <w:p w14:paraId="2690D1A5" w14:textId="77777777" w:rsidR="00AD4AA5" w:rsidRPr="006C0C7E" w:rsidRDefault="006C0C7E" w:rsidP="00FC420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上記の者は、新型コロナウイルス感染症が治癒しており、他に感染の恐れがないため、下記により登校させることを報告します。</w:t>
      </w:r>
    </w:p>
    <w:p w14:paraId="1CC75FF7" w14:textId="77777777" w:rsidR="00AD4AA5" w:rsidRPr="006C0C7E" w:rsidRDefault="00AD4AA5" w:rsidP="00AD4AA5">
      <w:pPr>
        <w:pStyle w:val="aa"/>
        <w:rPr>
          <w:rFonts w:ascii="UD デジタル 教科書体 NK-R" w:eastAsia="UD デジタル 教科書体 NK-R"/>
          <w:sz w:val="22"/>
        </w:rPr>
      </w:pPr>
      <w:r w:rsidRPr="006C0C7E">
        <w:rPr>
          <w:rFonts w:ascii="UD デジタル 教科書体 NK-R" w:eastAsia="UD デジタル 教科書体 NK-R" w:hint="eastAsia"/>
          <w:sz w:val="22"/>
        </w:rPr>
        <w:t>記</w:t>
      </w:r>
    </w:p>
    <w:p w14:paraId="27B942FA" w14:textId="77777777" w:rsidR="006C0C7E" w:rsidRPr="006C0C7E" w:rsidRDefault="006C0C7E" w:rsidP="006C0C7E"/>
    <w:p w14:paraId="094B25CC" w14:textId="77777777" w:rsidR="00AD4AA5" w:rsidRPr="006C0C7E" w:rsidRDefault="00AD4AA5" w:rsidP="00AD4AA5">
      <w:pPr>
        <w:rPr>
          <w:rFonts w:ascii="UD デジタル 教科書体 NK-R" w:eastAsia="UD デジタル 教科書体 NK-R"/>
          <w:sz w:val="22"/>
        </w:rPr>
      </w:pPr>
      <w:r w:rsidRPr="006C0C7E">
        <w:rPr>
          <w:rFonts w:ascii="UD デジタル 教科書体 NK-R" w:eastAsia="UD デジタル 教科書体 NK-R" w:hint="eastAsia"/>
          <w:sz w:val="22"/>
        </w:rPr>
        <w:t xml:space="preserve">１　</w:t>
      </w:r>
      <w:r w:rsidR="007B63B4">
        <w:rPr>
          <w:rFonts w:ascii="UD デジタル 教科書体 NK-R" w:eastAsia="UD デジタル 教科書体 NK-R" w:hint="eastAsia"/>
          <w:sz w:val="22"/>
        </w:rPr>
        <w:t xml:space="preserve">　</w:t>
      </w:r>
      <w:r w:rsidRPr="006C0C7E">
        <w:rPr>
          <w:rFonts w:ascii="UD デジタル 教科書体 NK-R" w:eastAsia="UD デジタル 教科書体 NK-R" w:hint="eastAsia"/>
          <w:sz w:val="22"/>
        </w:rPr>
        <w:t>発症日（発熱等の症状が出た日：０日目）</w:t>
      </w:r>
      <w:r w:rsidR="006C0C7E">
        <w:rPr>
          <w:rFonts w:ascii="UD デジタル 教科書体 NK-R" w:eastAsia="UD デジタル 教科書体 NK-R" w:hint="eastAsia"/>
          <w:sz w:val="22"/>
        </w:rPr>
        <w:t xml:space="preserve">　</w:t>
      </w:r>
      <w:r w:rsidR="00857418">
        <w:rPr>
          <w:rFonts w:ascii="UD デジタル 教科書体 NK-R" w:eastAsia="UD デジタル 教科書体 NK-R" w:hint="eastAsia"/>
          <w:sz w:val="22"/>
        </w:rPr>
        <w:t>①</w:t>
      </w:r>
      <w:r w:rsidR="00EF6C78">
        <w:rPr>
          <w:rFonts w:ascii="UD デジタル 教科書体 NK-R" w:eastAsia="UD デジタル 教科書体 NK-R" w:hint="eastAsia"/>
          <w:sz w:val="22"/>
        </w:rPr>
        <w:t xml:space="preserve">　</w:t>
      </w:r>
      <w:r w:rsidRPr="006C0C7E">
        <w:rPr>
          <w:rFonts w:ascii="UD デジタル 教科書体 NK-R" w:eastAsia="UD デジタル 教科書体 NK-R" w:hint="eastAsia"/>
          <w:sz w:val="22"/>
        </w:rPr>
        <w:t>令和</w:t>
      </w:r>
      <w:r w:rsidR="006C0C7E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6C0C7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6C0C7E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Pr="006C0C7E">
        <w:rPr>
          <w:rFonts w:ascii="UD デジタル 教科書体 NK-R" w:eastAsia="UD デジタル 教科書体 NK-R" w:hint="eastAsia"/>
          <w:sz w:val="22"/>
        </w:rPr>
        <w:t>年</w:t>
      </w:r>
      <w:r w:rsidR="006C0C7E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6C0C7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6C0C7E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Pr="006C0C7E">
        <w:rPr>
          <w:rFonts w:ascii="UD デジタル 教科書体 NK-R" w:eastAsia="UD デジタル 教科書体 NK-R" w:hint="eastAsia"/>
          <w:sz w:val="22"/>
        </w:rPr>
        <w:t>月</w:t>
      </w:r>
      <w:r w:rsidR="006C0C7E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6C0C7E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Pr="006C0C7E">
        <w:rPr>
          <w:rFonts w:ascii="UD デジタル 教科書体 NK-R" w:eastAsia="UD デジタル 教科書体 NK-R" w:hint="eastAsia"/>
          <w:sz w:val="22"/>
        </w:rPr>
        <w:t>日（</w:t>
      </w:r>
      <w:r w:rsidR="006C0C7E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6C0C7E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Pr="006C0C7E">
        <w:rPr>
          <w:rFonts w:ascii="UD デジタル 教科書体 NK-R" w:eastAsia="UD デジタル 教科書体 NK-R" w:hint="eastAsia"/>
          <w:sz w:val="22"/>
        </w:rPr>
        <w:t>）</w:t>
      </w:r>
    </w:p>
    <w:p w14:paraId="22F5C6B2" w14:textId="77777777" w:rsidR="00AD4AA5" w:rsidRPr="00B62AEE" w:rsidRDefault="006C0C7E" w:rsidP="00AD4AA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</w:t>
      </w:r>
    </w:p>
    <w:p w14:paraId="49D46E5C" w14:textId="77777777" w:rsidR="006C0C7E" w:rsidRDefault="00AD4AA5" w:rsidP="00AD4AA5">
      <w:pPr>
        <w:rPr>
          <w:rFonts w:ascii="UD デジタル 教科書体 NK-R" w:eastAsia="UD デジタル 教科書体 NK-R"/>
          <w:sz w:val="22"/>
        </w:rPr>
      </w:pPr>
      <w:r w:rsidRPr="006C0C7E">
        <w:rPr>
          <w:rFonts w:ascii="UD デジタル 教科書体 NK-R" w:eastAsia="UD デジタル 教科書体 NK-R" w:hint="eastAsia"/>
          <w:sz w:val="22"/>
        </w:rPr>
        <w:t xml:space="preserve">２　</w:t>
      </w:r>
      <w:r w:rsidR="007B63B4">
        <w:rPr>
          <w:rFonts w:ascii="UD デジタル 教科書体 NK-R" w:eastAsia="UD デジタル 教科書体 NK-R" w:hint="eastAsia"/>
          <w:sz w:val="22"/>
        </w:rPr>
        <w:t xml:space="preserve">　</w:t>
      </w:r>
      <w:r w:rsidRPr="006C0C7E">
        <w:rPr>
          <w:rFonts w:ascii="UD デジタル 教科書体 NK-R" w:eastAsia="UD デジタル 教科書体 NK-R" w:hint="eastAsia"/>
          <w:sz w:val="22"/>
        </w:rPr>
        <w:t xml:space="preserve">受診日・医療機関名　</w:t>
      </w:r>
    </w:p>
    <w:p w14:paraId="759A9523" w14:textId="77777777" w:rsidR="00AD4AA5" w:rsidRPr="006C0C7E" w:rsidRDefault="006C0C7E" w:rsidP="00AD4AA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令和</w:t>
      </w:r>
      <w:r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年</w:t>
      </w:r>
      <w:r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月</w:t>
      </w:r>
      <w:r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日（</w:t>
      </w:r>
      <w:r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）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AD4AA5" w:rsidRPr="006C0C7E">
        <w:rPr>
          <w:rFonts w:ascii="UD デジタル 教科書体 NK-R" w:eastAsia="UD デジタル 教科書体 NK-R" w:hint="eastAsia"/>
          <w:sz w:val="22"/>
        </w:rPr>
        <w:t>医療機関名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</w:p>
    <w:p w14:paraId="46585820" w14:textId="77777777" w:rsidR="006C0C7E" w:rsidRDefault="006C0C7E" w:rsidP="00AD4AA5">
      <w:pPr>
        <w:rPr>
          <w:rFonts w:ascii="UD デジタル 教科書体 NK-R" w:eastAsia="UD デジタル 教科書体 NK-R"/>
        </w:rPr>
      </w:pPr>
    </w:p>
    <w:p w14:paraId="46399991" w14:textId="77777777" w:rsidR="00AD4AA5" w:rsidRPr="006C0C7E" w:rsidRDefault="00AD4AA5" w:rsidP="00AD4AA5">
      <w:pPr>
        <w:rPr>
          <w:rFonts w:ascii="UD デジタル 教科書体 NK-R" w:eastAsia="UD デジタル 教科書体 NK-R"/>
          <w:sz w:val="22"/>
        </w:rPr>
      </w:pPr>
      <w:r w:rsidRPr="006C0C7E">
        <w:rPr>
          <w:rFonts w:ascii="UD デジタル 教科書体 NK-R" w:eastAsia="UD デジタル 教科書体 NK-R" w:hint="eastAsia"/>
          <w:sz w:val="22"/>
        </w:rPr>
        <w:t xml:space="preserve">３　</w:t>
      </w:r>
      <w:r w:rsidR="007B63B4">
        <w:rPr>
          <w:rFonts w:ascii="UD デジタル 教科書体 NK-R" w:eastAsia="UD デジタル 教科書体 NK-R" w:hint="eastAsia"/>
          <w:sz w:val="22"/>
        </w:rPr>
        <w:t xml:space="preserve">　</w:t>
      </w:r>
      <w:r w:rsidRPr="006C0C7E">
        <w:rPr>
          <w:rFonts w:ascii="UD デジタル 教科書体 NK-R" w:eastAsia="UD デジタル 教科書体 NK-R" w:hint="eastAsia"/>
          <w:sz w:val="22"/>
        </w:rPr>
        <w:t>発症日からの経過</w:t>
      </w:r>
    </w:p>
    <w:p w14:paraId="2AC536A1" w14:textId="77777777" w:rsidR="00AD4AA5" w:rsidRPr="00B62AEE" w:rsidRDefault="007B63B4" w:rsidP="00AD4AA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AD4AA5" w:rsidRPr="00B62AEE">
        <w:rPr>
          <w:rFonts w:ascii="UD デジタル 教科書体 NK-R" w:eastAsia="UD デジタル 教科書体 NK-R" w:hint="eastAsia"/>
        </w:rPr>
        <w:t>・発症日（発熱等の症状が出た日）…発症日を０日目とする。</w:t>
      </w:r>
    </w:p>
    <w:p w14:paraId="6ACD87FE" w14:textId="77777777" w:rsidR="00EF6C78" w:rsidRDefault="007B63B4" w:rsidP="00AD4AA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EF6C78">
        <w:rPr>
          <w:rFonts w:ascii="UD デジタル 教科書体 NK-R" w:eastAsia="UD デジタル 教科書体 NK-R" w:hint="eastAsia"/>
        </w:rPr>
        <w:t>・軽快した</w:t>
      </w:r>
      <w:r w:rsidR="00AD4AA5" w:rsidRPr="00B62AEE">
        <w:rPr>
          <w:rFonts w:ascii="UD デジタル 教科書体 NK-R" w:eastAsia="UD デジタル 教科書体 NK-R" w:hint="eastAsia"/>
        </w:rPr>
        <w:t>日…</w:t>
      </w:r>
      <w:r w:rsidR="00EF6C78">
        <w:rPr>
          <w:rFonts w:ascii="UD デジタル 教科書体 NK-R" w:eastAsia="UD デジタル 教科書体 NK-R" w:hint="eastAsia"/>
        </w:rPr>
        <w:t xml:space="preserve">　</w:t>
      </w:r>
      <w:r w:rsidR="00EF6C78">
        <w:rPr>
          <w:rFonts w:ascii="UD デジタル 教科書体 NK-R" w:eastAsia="UD デジタル 教科書体 NK-R" w:hint="eastAsia"/>
          <w:sz w:val="22"/>
        </w:rPr>
        <w:t xml:space="preserve">②　</w:t>
      </w:r>
      <w:r w:rsidR="00EF6C78" w:rsidRPr="006C0C7E">
        <w:rPr>
          <w:rFonts w:ascii="UD デジタル 教科書体 NK-R" w:eastAsia="UD デジタル 教科書体 NK-R" w:hint="eastAsia"/>
          <w:sz w:val="22"/>
        </w:rPr>
        <w:t>令和</w:t>
      </w:r>
      <w:r w:rsidR="00EF6C78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EF6C78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EF6C78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EF6C78" w:rsidRPr="006C0C7E">
        <w:rPr>
          <w:rFonts w:ascii="UD デジタル 教科書体 NK-R" w:eastAsia="UD デジタル 教科書体 NK-R" w:hint="eastAsia"/>
          <w:sz w:val="22"/>
        </w:rPr>
        <w:t>年</w:t>
      </w:r>
      <w:r w:rsidR="00EF6C78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EF6C78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EF6C78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EF6C78" w:rsidRPr="006C0C7E">
        <w:rPr>
          <w:rFonts w:ascii="UD デジタル 教科書体 NK-R" w:eastAsia="UD デジタル 教科書体 NK-R" w:hint="eastAsia"/>
          <w:sz w:val="22"/>
        </w:rPr>
        <w:t>月</w:t>
      </w:r>
      <w:r w:rsidR="00EF6C78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EF6C78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EF6C78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EF6C78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EF6C78" w:rsidRPr="006C0C7E">
        <w:rPr>
          <w:rFonts w:ascii="UD デジタル 教科書体 NK-R" w:eastAsia="UD デジタル 教科書体 NK-R" w:hint="eastAsia"/>
          <w:sz w:val="22"/>
        </w:rPr>
        <w:t>日（</w:t>
      </w:r>
      <w:r w:rsidR="00EF6C78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EF6C78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EF6C78" w:rsidRPr="006C0C7E">
        <w:rPr>
          <w:rFonts w:ascii="UD デジタル 教科書体 NK-R" w:eastAsia="UD デジタル 教科書体 NK-R" w:hint="eastAsia"/>
          <w:sz w:val="22"/>
          <w:u w:val="single"/>
        </w:rPr>
        <w:t xml:space="preserve">　　　</w:t>
      </w:r>
      <w:r w:rsidR="00EF6C78" w:rsidRPr="006C0C7E">
        <w:rPr>
          <w:rFonts w:ascii="UD デジタル 教科書体 NK-R" w:eastAsia="UD デジタル 教科書体 NK-R" w:hint="eastAsia"/>
          <w:sz w:val="22"/>
        </w:rPr>
        <w:t>）</w:t>
      </w:r>
      <w:r w:rsidR="00EF6C78">
        <w:rPr>
          <w:rFonts w:ascii="UD デジタル 教科書体 NK-R" w:eastAsia="UD デジタル 教科書体 NK-R" w:hint="eastAsia"/>
        </w:rPr>
        <w:t xml:space="preserve">　　</w:t>
      </w:r>
    </w:p>
    <w:p w14:paraId="69E6FC61" w14:textId="77777777" w:rsidR="00EF6C78" w:rsidRDefault="00EF6C78" w:rsidP="00AD4AA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   </w:t>
      </w:r>
      <w:r>
        <w:rPr>
          <w:rFonts w:ascii="UD デジタル 教科書体 NK-R" w:eastAsia="UD デジタル 教科書体 NK-R" w:hint="eastAsia"/>
        </w:rPr>
        <w:t>※「軽快」とは、従来の社会一般における療養期間の考え方と同様、解熱剤を使用せずに解熱</w:t>
      </w:r>
    </w:p>
    <w:p w14:paraId="5D6CFEA9" w14:textId="77777777" w:rsidR="00EF6C78" w:rsidRPr="00B62AEE" w:rsidRDefault="00EF6C78" w:rsidP="00AD4AA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し、かつ、呼吸器症状が改善傾向にあることを指します。</w:t>
      </w:r>
    </w:p>
    <w:p w14:paraId="3972890A" w14:textId="77777777" w:rsidR="007B63B4" w:rsidRDefault="007B63B4" w:rsidP="00AD4AA5">
      <w:pPr>
        <w:rPr>
          <w:rFonts w:ascii="UD デジタル 教科書体 NK-R" w:eastAsia="UD デジタル 教科書体 NK-R"/>
        </w:rPr>
      </w:pPr>
    </w:p>
    <w:p w14:paraId="7A0010D5" w14:textId="77777777" w:rsidR="00AD4AA5" w:rsidRPr="00B62AEE" w:rsidRDefault="00043C55" w:rsidP="00AD4AA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7B63B4">
        <w:rPr>
          <w:rFonts w:ascii="UD デジタル 教科書体 NK-R" w:eastAsia="UD デジタル 教科書体 NK-R" w:hint="eastAsia"/>
        </w:rPr>
        <w:t xml:space="preserve">　</w:t>
      </w:r>
      <w:r w:rsidR="00AD4AA5" w:rsidRPr="007B63B4">
        <w:rPr>
          <w:rFonts w:ascii="UD デジタル 教科書体 NK-R" w:eastAsia="UD デジタル 教科書体 NK-R" w:hint="eastAsia"/>
          <w:sz w:val="22"/>
        </w:rPr>
        <w:t>【登校可能日計算表】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B62AEE">
        <w:rPr>
          <w:rFonts w:ascii="UD デジタル 教科書体 NK-R" w:eastAsia="UD デジタル 教科書体 NK-R" w:hint="eastAsia"/>
        </w:rPr>
        <w:t>月・日・曜日を記入してください。</w:t>
      </w:r>
    </w:p>
    <w:tbl>
      <w:tblPr>
        <w:tblStyle w:val="a3"/>
        <w:tblW w:w="8092" w:type="dxa"/>
        <w:tblInd w:w="204" w:type="dxa"/>
        <w:tblLook w:val="04A0" w:firstRow="1" w:lastRow="0" w:firstColumn="1" w:lastColumn="0" w:noHBand="0" w:noVBand="1"/>
      </w:tblPr>
      <w:tblGrid>
        <w:gridCol w:w="620"/>
        <w:gridCol w:w="891"/>
        <w:gridCol w:w="820"/>
        <w:gridCol w:w="821"/>
        <w:gridCol w:w="821"/>
        <w:gridCol w:w="823"/>
        <w:gridCol w:w="824"/>
        <w:gridCol w:w="824"/>
        <w:gridCol w:w="824"/>
        <w:gridCol w:w="824"/>
      </w:tblGrid>
      <w:tr w:rsidR="00857418" w:rsidRPr="00B62AEE" w14:paraId="56223449" w14:textId="77777777" w:rsidTr="00043C55">
        <w:trPr>
          <w:trHeight w:val="312"/>
        </w:trPr>
        <w:tc>
          <w:tcPr>
            <w:tcW w:w="620" w:type="dxa"/>
            <w:vMerge w:val="restart"/>
            <w:textDirection w:val="tbRlV"/>
            <w:vAlign w:val="center"/>
          </w:tcPr>
          <w:p w14:paraId="6F92B12A" w14:textId="77777777" w:rsidR="00857418" w:rsidRPr="00B62AEE" w:rsidRDefault="00857418" w:rsidP="007B63B4">
            <w:pPr>
              <w:autoSpaceDE w:val="0"/>
              <w:autoSpaceDN w:val="0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発症日</w:t>
            </w:r>
          </w:p>
        </w:tc>
        <w:tc>
          <w:tcPr>
            <w:tcW w:w="891" w:type="dxa"/>
            <w:vAlign w:val="center"/>
          </w:tcPr>
          <w:p w14:paraId="69A386C6" w14:textId="77777777" w:rsidR="00857418" w:rsidRDefault="00857418" w:rsidP="00857418">
            <w:pPr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0日目</w:t>
            </w:r>
          </w:p>
          <w:p w14:paraId="41765723" w14:textId="77777777" w:rsidR="00857418" w:rsidRPr="00B62AEE" w:rsidRDefault="00857418" w:rsidP="00857418">
            <w:pPr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B" w:eastAsia="UD デジタル 教科書体 NK-B" w:hint="eastAsia"/>
                <w:sz w:val="12"/>
              </w:rPr>
              <w:t>上記①の</w:t>
            </w:r>
            <w:r w:rsidRPr="009173DE">
              <w:rPr>
                <w:rFonts w:ascii="UD デジタル 教科書体 NK-B" w:eastAsia="UD デジタル 教科書体 NK-B" w:hint="eastAsia"/>
                <w:sz w:val="12"/>
              </w:rPr>
              <w:t>日</w:t>
            </w:r>
          </w:p>
        </w:tc>
        <w:tc>
          <w:tcPr>
            <w:tcW w:w="820" w:type="dxa"/>
            <w:vAlign w:val="center"/>
          </w:tcPr>
          <w:p w14:paraId="73F9A132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1日目</w:t>
            </w:r>
          </w:p>
        </w:tc>
        <w:tc>
          <w:tcPr>
            <w:tcW w:w="821" w:type="dxa"/>
            <w:vAlign w:val="center"/>
          </w:tcPr>
          <w:p w14:paraId="4AA9DFF1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2日目</w:t>
            </w:r>
          </w:p>
        </w:tc>
        <w:tc>
          <w:tcPr>
            <w:tcW w:w="821" w:type="dxa"/>
            <w:vAlign w:val="center"/>
          </w:tcPr>
          <w:p w14:paraId="7201063A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3日目</w:t>
            </w:r>
          </w:p>
        </w:tc>
        <w:tc>
          <w:tcPr>
            <w:tcW w:w="823" w:type="dxa"/>
            <w:vAlign w:val="center"/>
          </w:tcPr>
          <w:p w14:paraId="2C58CB91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4日目</w:t>
            </w:r>
          </w:p>
        </w:tc>
        <w:tc>
          <w:tcPr>
            <w:tcW w:w="824" w:type="dxa"/>
            <w:tcBorders>
              <w:right w:val="single" w:sz="18" w:space="0" w:color="auto"/>
            </w:tcBorders>
            <w:vAlign w:val="center"/>
          </w:tcPr>
          <w:p w14:paraId="6586541D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5日目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55BF97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6日目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vAlign w:val="center"/>
          </w:tcPr>
          <w:p w14:paraId="0DA3E2A5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7日目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vAlign w:val="center"/>
          </w:tcPr>
          <w:p w14:paraId="633A7EE0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8日目</w:t>
            </w:r>
          </w:p>
        </w:tc>
      </w:tr>
      <w:tr w:rsidR="00857418" w:rsidRPr="00B62AEE" w14:paraId="158C4A60" w14:textId="77777777" w:rsidTr="00043C55">
        <w:trPr>
          <w:trHeight w:val="942"/>
        </w:trPr>
        <w:tc>
          <w:tcPr>
            <w:tcW w:w="620" w:type="dxa"/>
            <w:vMerge/>
            <w:vAlign w:val="center"/>
          </w:tcPr>
          <w:p w14:paraId="793CB759" w14:textId="77777777" w:rsidR="00857418" w:rsidRPr="00B62AEE" w:rsidRDefault="00857418" w:rsidP="007B63B4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91" w:type="dxa"/>
            <w:vAlign w:val="center"/>
          </w:tcPr>
          <w:p w14:paraId="2952C194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66D90223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0" w:type="dxa"/>
            <w:vAlign w:val="center"/>
          </w:tcPr>
          <w:p w14:paraId="2E33DB79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167773DF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1" w:type="dxa"/>
            <w:tcBorders>
              <w:bottom w:val="single" w:sz="18" w:space="0" w:color="auto"/>
            </w:tcBorders>
            <w:vAlign w:val="center"/>
          </w:tcPr>
          <w:p w14:paraId="7FA4ED5A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75329080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1" w:type="dxa"/>
            <w:vAlign w:val="center"/>
          </w:tcPr>
          <w:p w14:paraId="2FDE739D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04062448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3" w:type="dxa"/>
            <w:vAlign w:val="center"/>
          </w:tcPr>
          <w:p w14:paraId="7AAA9440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7D0660FE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4" w:type="dxa"/>
            <w:tcBorders>
              <w:right w:val="single" w:sz="18" w:space="0" w:color="auto"/>
            </w:tcBorders>
            <w:vAlign w:val="center"/>
          </w:tcPr>
          <w:p w14:paraId="78C3F950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11407ACF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B41DB4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25E47FAC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14:paraId="4A02B7EF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65572C7B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14:paraId="5C5250A9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5CED4566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</w:tr>
      <w:tr w:rsidR="00857418" w:rsidRPr="00B62AEE" w14:paraId="7852BF1E" w14:textId="77777777" w:rsidTr="00043C55">
        <w:trPr>
          <w:gridAfter w:val="6"/>
          <w:wAfter w:w="4940" w:type="dxa"/>
          <w:trHeight w:val="211"/>
        </w:trPr>
        <w:tc>
          <w:tcPr>
            <w:tcW w:w="620" w:type="dxa"/>
            <w:vMerge w:val="restart"/>
            <w:textDirection w:val="tbRlV"/>
            <w:vAlign w:val="center"/>
          </w:tcPr>
          <w:p w14:paraId="420E0311" w14:textId="77777777" w:rsidR="00857418" w:rsidRPr="00B62AEE" w:rsidRDefault="00EF6C78" w:rsidP="007B63B4">
            <w:pPr>
              <w:autoSpaceDE w:val="0"/>
              <w:autoSpaceDN w:val="0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軽快した</w:t>
            </w:r>
            <w:r w:rsidR="00857418" w:rsidRPr="00B62AEE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891" w:type="dxa"/>
            <w:vAlign w:val="center"/>
          </w:tcPr>
          <w:p w14:paraId="2E9873E0" w14:textId="77777777" w:rsidR="00857418" w:rsidRDefault="00857418" w:rsidP="00EF6C78">
            <w:pPr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0日目</w:t>
            </w:r>
          </w:p>
          <w:p w14:paraId="29A223E8" w14:textId="77777777" w:rsidR="00EF6C78" w:rsidRPr="00B62AEE" w:rsidRDefault="00EF6C78" w:rsidP="00EF6C78">
            <w:pPr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B" w:eastAsia="UD デジタル 教科書体 NK-B" w:hint="eastAsia"/>
                <w:sz w:val="12"/>
              </w:rPr>
              <w:t>上記②の</w:t>
            </w:r>
            <w:r w:rsidRPr="009173DE">
              <w:rPr>
                <w:rFonts w:ascii="UD デジタル 教科書体 NK-B" w:eastAsia="UD デジタル 教科書体 NK-B" w:hint="eastAsia"/>
                <w:sz w:val="12"/>
              </w:rPr>
              <w:t>日</w:t>
            </w:r>
          </w:p>
        </w:tc>
        <w:tc>
          <w:tcPr>
            <w:tcW w:w="820" w:type="dxa"/>
            <w:tcBorders>
              <w:right w:val="single" w:sz="18" w:space="0" w:color="auto"/>
            </w:tcBorders>
            <w:vAlign w:val="center"/>
          </w:tcPr>
          <w:p w14:paraId="4C48325A" w14:textId="77777777" w:rsidR="00857418" w:rsidRPr="00B62AEE" w:rsidRDefault="00857418" w:rsidP="00B17599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1日目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C093F2" w14:textId="77777777" w:rsidR="00857418" w:rsidRDefault="00857418" w:rsidP="00EF6C78">
            <w:pPr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B62AEE">
              <w:rPr>
                <w:rFonts w:ascii="UD デジタル 教科書体 NK-R" w:eastAsia="UD デジタル 教科書体 NK-R" w:hint="eastAsia"/>
                <w:sz w:val="18"/>
              </w:rPr>
              <w:t>2日目</w:t>
            </w:r>
          </w:p>
          <w:p w14:paraId="5EF857F2" w14:textId="77777777" w:rsidR="00EF6C78" w:rsidRPr="00B62AEE" w:rsidRDefault="00EF6C78" w:rsidP="00EF6C78">
            <w:pPr>
              <w:autoSpaceDE w:val="0"/>
              <w:autoSpaceDN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9173DE">
              <w:rPr>
                <w:rFonts w:ascii="UD デジタル 教科書体 NK-B" w:eastAsia="UD デジタル 教科書体 NK-B" w:hint="eastAsia"/>
                <w:sz w:val="12"/>
              </w:rPr>
              <w:t>登校可能日</w:t>
            </w:r>
          </w:p>
        </w:tc>
      </w:tr>
      <w:tr w:rsidR="00857418" w:rsidRPr="00B62AEE" w14:paraId="11F9DAC7" w14:textId="77777777" w:rsidTr="00043C55">
        <w:trPr>
          <w:gridAfter w:val="6"/>
          <w:wAfter w:w="4940" w:type="dxa"/>
          <w:trHeight w:val="932"/>
        </w:trPr>
        <w:tc>
          <w:tcPr>
            <w:tcW w:w="620" w:type="dxa"/>
            <w:vMerge/>
          </w:tcPr>
          <w:p w14:paraId="197AEACC" w14:textId="77777777" w:rsidR="00857418" w:rsidRPr="00B62AEE" w:rsidRDefault="00857418" w:rsidP="00B62AEE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91" w:type="dxa"/>
            <w:vAlign w:val="center"/>
          </w:tcPr>
          <w:p w14:paraId="1B8E4231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3B8E207A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0" w:type="dxa"/>
            <w:tcBorders>
              <w:right w:val="single" w:sz="18" w:space="0" w:color="auto"/>
            </w:tcBorders>
            <w:vAlign w:val="center"/>
          </w:tcPr>
          <w:p w14:paraId="5680B785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230D42EF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D8797" w14:textId="77777777" w:rsidR="00857418" w:rsidRPr="00B62AEE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/</w:t>
            </w:r>
          </w:p>
          <w:p w14:paraId="3DD7919C" w14:textId="77777777" w:rsidR="00857418" w:rsidRPr="00EF6C78" w:rsidRDefault="00857418" w:rsidP="00B62AE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B62AEE"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62AEE">
              <w:rPr>
                <w:rFonts w:ascii="UD デジタル 教科書体 NK-R" w:eastAsia="UD デジタル 教科書体 NK-R" w:hint="eastAsia"/>
              </w:rPr>
              <w:t>)</w:t>
            </w:r>
          </w:p>
        </w:tc>
      </w:tr>
    </w:tbl>
    <w:p w14:paraId="394AB43F" w14:textId="77777777" w:rsidR="00AD4AA5" w:rsidRPr="007B63B4" w:rsidRDefault="007B63B4" w:rsidP="00AD4AA5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EF6C78">
        <w:rPr>
          <w:rFonts w:ascii="UD デジタル 教科書体 NK-B" w:eastAsia="UD デジタル 教科書体 NK-B" w:hint="eastAsia"/>
          <w:sz w:val="22"/>
        </w:rPr>
        <w:t>※発症後、５日を経過し、かつ、症状が軽快した</w:t>
      </w:r>
      <w:r w:rsidR="005352E2" w:rsidRPr="007B63B4">
        <w:rPr>
          <w:rFonts w:ascii="UD デジタル 教科書体 NK-B" w:eastAsia="UD デジタル 教科書体 NK-B" w:hint="eastAsia"/>
          <w:sz w:val="22"/>
        </w:rPr>
        <w:t>後１日を経過するまで</w:t>
      </w:r>
    </w:p>
    <w:p w14:paraId="01F1B852" w14:textId="77777777" w:rsidR="005352E2" w:rsidRPr="007B63B4" w:rsidRDefault="007B63B4" w:rsidP="00AD4AA5">
      <w:pPr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5352E2" w:rsidRPr="007B63B4">
        <w:rPr>
          <w:rFonts w:ascii="UD デジタル 教科書体 NK-R" w:eastAsia="UD デジタル 教科書体 NK-R" w:hint="eastAsia"/>
          <w:sz w:val="20"/>
        </w:rPr>
        <w:t>（発症後、５日を経過しても</w:t>
      </w:r>
      <w:r w:rsidR="00043C55">
        <w:rPr>
          <w:rFonts w:ascii="UD デジタル 教科書体 NK-R" w:eastAsia="UD デジタル 教科書体 NK-R" w:hint="eastAsia"/>
          <w:sz w:val="20"/>
        </w:rPr>
        <w:t>症状が軽快していない</w:t>
      </w:r>
      <w:r w:rsidR="005035D4">
        <w:rPr>
          <w:rFonts w:ascii="UD デジタル 教科書体 NK-R" w:eastAsia="UD デジタル 教科書体 NK-R" w:hint="eastAsia"/>
          <w:sz w:val="20"/>
        </w:rPr>
        <w:t>場合は、</w:t>
      </w:r>
      <w:r w:rsidR="005352E2" w:rsidRPr="007B63B4">
        <w:rPr>
          <w:rFonts w:ascii="UD デジタル 教科書体 NK-R" w:eastAsia="UD デジタル 教科書体 NK-R" w:hint="eastAsia"/>
          <w:sz w:val="20"/>
        </w:rPr>
        <w:t>出席停止期間が延長されます。）</w:t>
      </w:r>
    </w:p>
    <w:p w14:paraId="3138D6B1" w14:textId="77777777" w:rsidR="007B63B4" w:rsidRDefault="007B63B4" w:rsidP="00AD4AA5">
      <w:pPr>
        <w:rPr>
          <w:rFonts w:ascii="UD デジタル 教科書体 NK-R" w:eastAsia="UD デジタル 教科書体 NK-R"/>
          <w:sz w:val="22"/>
        </w:rPr>
      </w:pPr>
    </w:p>
    <w:p w14:paraId="6C9100EB" w14:textId="77777777" w:rsidR="005352E2" w:rsidRPr="007B63B4" w:rsidRDefault="005352E2" w:rsidP="00AD4AA5">
      <w:pPr>
        <w:rPr>
          <w:rFonts w:ascii="UD デジタル 教科書体 NK-R" w:eastAsia="UD デジタル 教科書体 NK-R"/>
          <w:sz w:val="22"/>
        </w:rPr>
      </w:pPr>
      <w:r w:rsidRPr="007B63B4">
        <w:rPr>
          <w:rFonts w:ascii="UD デジタル 教科書体 NK-R" w:eastAsia="UD デジタル 教科書体 NK-R" w:hint="eastAsia"/>
          <w:sz w:val="22"/>
        </w:rPr>
        <w:t xml:space="preserve">４　</w:t>
      </w:r>
      <w:r w:rsidR="007B63B4">
        <w:rPr>
          <w:rFonts w:ascii="UD デジタル 教科書体 NK-R" w:eastAsia="UD デジタル 教科書体 NK-R" w:hint="eastAsia"/>
          <w:sz w:val="22"/>
        </w:rPr>
        <w:t xml:space="preserve">　</w:t>
      </w:r>
      <w:r w:rsidRPr="007B63B4">
        <w:rPr>
          <w:rFonts w:ascii="UD デジタル 教科書体 NK-R" w:eastAsia="UD デジタル 教科書体 NK-R" w:hint="eastAsia"/>
          <w:sz w:val="22"/>
        </w:rPr>
        <w:t xml:space="preserve">登校させる日　</w:t>
      </w:r>
      <w:r w:rsidR="007B63B4">
        <w:rPr>
          <w:rFonts w:ascii="UD デジタル 教科書体 NK-R" w:eastAsia="UD デジタル 教科書体 NK-R" w:hint="eastAsia"/>
          <w:sz w:val="22"/>
        </w:rPr>
        <w:t xml:space="preserve">　　　　　　　　</w:t>
      </w:r>
      <w:r w:rsidRPr="007B63B4">
        <w:rPr>
          <w:rFonts w:ascii="UD デジタル 教科書体 NK-R" w:eastAsia="UD デジタル 教科書体 NK-R" w:hint="eastAsia"/>
          <w:sz w:val="22"/>
        </w:rPr>
        <w:t>令和</w:t>
      </w:r>
      <w:r w:rsidR="007B63B4" w:rsidRPr="007B63B4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7B63B4">
        <w:rPr>
          <w:rFonts w:ascii="UD デジタル 教科書体 NK-R" w:eastAsia="UD デジタル 教科書体 NK-R" w:hint="eastAsia"/>
          <w:sz w:val="22"/>
        </w:rPr>
        <w:t>年</w:t>
      </w:r>
      <w:r w:rsidR="007B63B4" w:rsidRPr="007B63B4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7B63B4">
        <w:rPr>
          <w:rFonts w:ascii="UD デジタル 教科書体 NK-R" w:eastAsia="UD デジタル 教科書体 NK-R" w:hint="eastAsia"/>
          <w:sz w:val="22"/>
        </w:rPr>
        <w:t>月</w:t>
      </w:r>
      <w:r w:rsidR="007B63B4" w:rsidRPr="007B63B4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7B63B4">
        <w:rPr>
          <w:rFonts w:ascii="UD デジタル 教科書体 NK-R" w:eastAsia="UD デジタル 教科書体 NK-R" w:hint="eastAsia"/>
          <w:sz w:val="22"/>
        </w:rPr>
        <w:t>日（</w:t>
      </w:r>
      <w:r w:rsidR="007B63B4" w:rsidRPr="007B63B4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7B63B4">
        <w:rPr>
          <w:rFonts w:ascii="UD デジタル 教科書体 NK-R" w:eastAsia="UD デジタル 教科書体 NK-R" w:hint="eastAsia"/>
          <w:sz w:val="22"/>
        </w:rPr>
        <w:t>）</w:t>
      </w:r>
    </w:p>
    <w:p w14:paraId="11DD2631" w14:textId="77777777" w:rsidR="00B62AEE" w:rsidRDefault="00B62AEE" w:rsidP="00AD4AA5">
      <w:pPr>
        <w:rPr>
          <w:rFonts w:ascii="UD デジタル 教科書体 NK-R" w:eastAsia="UD デジタル 教科書体 NK-R"/>
          <w:sz w:val="22"/>
        </w:rPr>
      </w:pPr>
    </w:p>
    <w:p w14:paraId="6C0EF226" w14:textId="77777777" w:rsidR="007B63B4" w:rsidRPr="007B63B4" w:rsidRDefault="007B63B4" w:rsidP="00AD4AA5">
      <w:pPr>
        <w:rPr>
          <w:rFonts w:ascii="UD デジタル 教科書体 NK-R" w:eastAsia="UD デジタル 教科書体 NK-R"/>
          <w:sz w:val="22"/>
        </w:rPr>
      </w:pPr>
    </w:p>
    <w:p w14:paraId="146C9F88" w14:textId="77777777" w:rsidR="007B63B4" w:rsidRDefault="007B63B4" w:rsidP="007B63B4">
      <w:pPr>
        <w:spacing w:line="24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</w:t>
      </w:r>
      <w:r w:rsidR="00BC6F17">
        <w:rPr>
          <w:rFonts w:ascii="UD デジタル 教科書体 NK-R" w:eastAsia="UD デジタル 教科書体 NK-R" w:hint="eastAsia"/>
          <w:sz w:val="22"/>
        </w:rPr>
        <w:t xml:space="preserve">記入日　　　</w:t>
      </w:r>
      <w:r w:rsidR="00B62AEE" w:rsidRPr="007B63B4">
        <w:rPr>
          <w:rFonts w:ascii="UD デジタル 教科書体 NK-R" w:eastAsia="UD デジタル 教科書体 NK-R" w:hint="eastAsia"/>
          <w:sz w:val="22"/>
        </w:rPr>
        <w:t>令和</w:t>
      </w:r>
      <w:r w:rsidRPr="007B63B4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="00B62AEE" w:rsidRPr="007B63B4">
        <w:rPr>
          <w:rFonts w:ascii="UD デジタル 教科書体 NK-R" w:eastAsia="UD デジタル 教科書体 NK-R" w:hint="eastAsia"/>
          <w:sz w:val="22"/>
        </w:rPr>
        <w:t>年</w:t>
      </w:r>
      <w:r w:rsidRPr="007B63B4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="00B62AEE" w:rsidRPr="007B63B4">
        <w:rPr>
          <w:rFonts w:ascii="UD デジタル 教科書体 NK-R" w:eastAsia="UD デジタル 教科書体 NK-R" w:hint="eastAsia"/>
          <w:sz w:val="22"/>
        </w:rPr>
        <w:t>月</w:t>
      </w:r>
      <w:r w:rsidRPr="007B63B4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="00B62AEE" w:rsidRPr="007B63B4">
        <w:rPr>
          <w:rFonts w:ascii="UD デジタル 教科書体 NK-R" w:eastAsia="UD デジタル 教科書体 NK-R" w:hint="eastAsia"/>
          <w:sz w:val="22"/>
        </w:rPr>
        <w:t xml:space="preserve">日　</w:t>
      </w:r>
    </w:p>
    <w:p w14:paraId="2630E479" w14:textId="77777777" w:rsidR="007B63B4" w:rsidRDefault="007B63B4" w:rsidP="007B63B4">
      <w:pPr>
        <w:spacing w:line="24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</w:t>
      </w:r>
    </w:p>
    <w:p w14:paraId="3CB9B50C" w14:textId="77777777" w:rsidR="00AD4AA5" w:rsidRPr="007B63B4" w:rsidRDefault="007B63B4" w:rsidP="007B63B4">
      <w:pPr>
        <w:spacing w:line="240" w:lineRule="exac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</w:t>
      </w:r>
      <w:r w:rsidR="00B62AEE" w:rsidRPr="007B63B4">
        <w:rPr>
          <w:rFonts w:ascii="UD デジタル 教科書体 NK-R" w:eastAsia="UD デジタル 教科書体 NK-R" w:hint="eastAsia"/>
          <w:sz w:val="22"/>
        </w:rPr>
        <w:t>保護者名（自署）</w:t>
      </w:r>
      <w:r w:rsidRPr="007B63B4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</w:t>
      </w:r>
    </w:p>
    <w:sectPr w:rsidR="00AD4AA5" w:rsidRPr="007B63B4" w:rsidSect="00EF6C7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4577" w14:textId="77777777" w:rsidR="00AD4AA5" w:rsidRDefault="00AD4AA5" w:rsidP="00AD4AA5">
      <w:r>
        <w:separator/>
      </w:r>
    </w:p>
  </w:endnote>
  <w:endnote w:type="continuationSeparator" w:id="0">
    <w:p w14:paraId="73182460" w14:textId="77777777" w:rsidR="00AD4AA5" w:rsidRDefault="00AD4AA5" w:rsidP="00AD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B197" w14:textId="77777777" w:rsidR="00AD4AA5" w:rsidRDefault="00AD4AA5" w:rsidP="00AD4AA5">
      <w:r>
        <w:separator/>
      </w:r>
    </w:p>
  </w:footnote>
  <w:footnote w:type="continuationSeparator" w:id="0">
    <w:p w14:paraId="622365C9" w14:textId="77777777" w:rsidR="00AD4AA5" w:rsidRDefault="00AD4AA5" w:rsidP="00AD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59"/>
    <w:rsid w:val="00041621"/>
    <w:rsid w:val="00043C55"/>
    <w:rsid w:val="005035D4"/>
    <w:rsid w:val="005352E2"/>
    <w:rsid w:val="006C0C7E"/>
    <w:rsid w:val="007B63B4"/>
    <w:rsid w:val="00857418"/>
    <w:rsid w:val="00874932"/>
    <w:rsid w:val="009173DE"/>
    <w:rsid w:val="00A04B47"/>
    <w:rsid w:val="00AD4AA5"/>
    <w:rsid w:val="00B17599"/>
    <w:rsid w:val="00B62AEE"/>
    <w:rsid w:val="00BC6F17"/>
    <w:rsid w:val="00BD5FAF"/>
    <w:rsid w:val="00D77159"/>
    <w:rsid w:val="00D870BA"/>
    <w:rsid w:val="00EA4DE3"/>
    <w:rsid w:val="00EB0D13"/>
    <w:rsid w:val="00EF6C78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B7008"/>
  <w15:chartTrackingRefBased/>
  <w15:docId w15:val="{C3C581C7-B6E1-4163-91AF-37E602EB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B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AA5"/>
  </w:style>
  <w:style w:type="paragraph" w:styleId="a8">
    <w:name w:val="footer"/>
    <w:basedOn w:val="a"/>
    <w:link w:val="a9"/>
    <w:uiPriority w:val="99"/>
    <w:unhideWhenUsed/>
    <w:rsid w:val="00AD4A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AA5"/>
  </w:style>
  <w:style w:type="paragraph" w:styleId="aa">
    <w:name w:val="Note Heading"/>
    <w:basedOn w:val="a"/>
    <w:next w:val="a"/>
    <w:link w:val="ab"/>
    <w:uiPriority w:val="99"/>
    <w:unhideWhenUsed/>
    <w:rsid w:val="00AD4AA5"/>
    <w:pPr>
      <w:jc w:val="center"/>
    </w:pPr>
  </w:style>
  <w:style w:type="character" w:customStyle="1" w:styleId="ab">
    <w:name w:val="記 (文字)"/>
    <w:basedOn w:val="a0"/>
    <w:link w:val="aa"/>
    <w:uiPriority w:val="99"/>
    <w:rsid w:val="00AD4AA5"/>
  </w:style>
  <w:style w:type="paragraph" w:styleId="ac">
    <w:name w:val="Closing"/>
    <w:basedOn w:val="a"/>
    <w:link w:val="ad"/>
    <w:uiPriority w:val="99"/>
    <w:unhideWhenUsed/>
    <w:rsid w:val="00AD4AA5"/>
    <w:pPr>
      <w:jc w:val="right"/>
    </w:pPr>
  </w:style>
  <w:style w:type="character" w:customStyle="1" w:styleId="ad">
    <w:name w:val="結語 (文字)"/>
    <w:basedOn w:val="a0"/>
    <w:link w:val="ac"/>
    <w:uiPriority w:val="99"/>
    <w:rsid w:val="00AD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00824kori_t</dc:creator>
  <cp:keywords/>
  <dc:description/>
  <cp:lastModifiedBy>784541</cp:lastModifiedBy>
  <cp:revision>3</cp:revision>
  <cp:lastPrinted>2024-04-02T05:15:00Z</cp:lastPrinted>
  <dcterms:created xsi:type="dcterms:W3CDTF">2024-02-07T23:06:00Z</dcterms:created>
  <dcterms:modified xsi:type="dcterms:W3CDTF">2024-04-02T05:15:00Z</dcterms:modified>
</cp:coreProperties>
</file>