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DADB" w14:textId="10DA1471" w:rsidR="00632BFB" w:rsidRPr="00632BFB" w:rsidRDefault="004B512A" w:rsidP="007D64F1">
      <w:pPr>
        <w:tabs>
          <w:tab w:val="right" w:pos="9638"/>
        </w:tabs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96272">
        <w:rPr>
          <w:rFonts w:hint="eastAsia"/>
          <w:szCs w:val="21"/>
        </w:rPr>
        <w:t>令和</w:t>
      </w:r>
      <w:r w:rsidR="00751F08">
        <w:rPr>
          <w:rFonts w:hint="eastAsia"/>
          <w:szCs w:val="21"/>
        </w:rPr>
        <w:t>６</w:t>
      </w:r>
      <w:r w:rsidR="00632BFB" w:rsidRPr="00632BFB">
        <w:rPr>
          <w:rFonts w:hint="eastAsia"/>
          <w:szCs w:val="21"/>
        </w:rPr>
        <w:t>年</w:t>
      </w:r>
      <w:r w:rsidR="005815D2">
        <w:rPr>
          <w:rFonts w:hint="eastAsia"/>
          <w:szCs w:val="21"/>
        </w:rPr>
        <w:t>４月</w:t>
      </w:r>
      <w:r w:rsidR="00751F08">
        <w:rPr>
          <w:rFonts w:hint="eastAsia"/>
          <w:szCs w:val="21"/>
        </w:rPr>
        <w:t>８</w:t>
      </w:r>
      <w:r w:rsidR="005157F8">
        <w:rPr>
          <w:rFonts w:hint="eastAsia"/>
          <w:szCs w:val="21"/>
        </w:rPr>
        <w:t>日</w:t>
      </w:r>
    </w:p>
    <w:p w14:paraId="0D05B816" w14:textId="77777777" w:rsidR="00367E54" w:rsidRPr="00632BFB" w:rsidRDefault="00632BFB">
      <w:pPr>
        <w:rPr>
          <w:szCs w:val="21"/>
        </w:rPr>
      </w:pPr>
      <w:r w:rsidRPr="00632BFB">
        <w:rPr>
          <w:rFonts w:hint="eastAsia"/>
          <w:szCs w:val="21"/>
        </w:rPr>
        <w:t>保　護　者　様</w:t>
      </w:r>
    </w:p>
    <w:p w14:paraId="2F73E422" w14:textId="77777777" w:rsidR="00632BFB" w:rsidRPr="00632BFB" w:rsidRDefault="00632BFB" w:rsidP="00DE1B35">
      <w:pPr>
        <w:wordWrap w:val="0"/>
        <w:jc w:val="right"/>
        <w:rPr>
          <w:szCs w:val="21"/>
        </w:rPr>
      </w:pPr>
      <w:r w:rsidRPr="00632BFB">
        <w:rPr>
          <w:rFonts w:hint="eastAsia"/>
          <w:szCs w:val="21"/>
        </w:rPr>
        <w:t>加東市立社小学校</w:t>
      </w:r>
    </w:p>
    <w:p w14:paraId="0C03B26A" w14:textId="77777777" w:rsidR="00E350D0" w:rsidRDefault="00E350D0" w:rsidP="001E64C3">
      <w:pPr>
        <w:spacing w:line="0" w:lineRule="atLeast"/>
        <w:jc w:val="center"/>
        <w:rPr>
          <w:rFonts w:ascii="HGP明朝B" w:eastAsia="HGP明朝B"/>
          <w:kern w:val="0"/>
          <w:sz w:val="32"/>
          <w:szCs w:val="21"/>
        </w:rPr>
      </w:pPr>
    </w:p>
    <w:p w14:paraId="04E0399E" w14:textId="77777777" w:rsidR="00632BFB" w:rsidRDefault="00632BFB" w:rsidP="001E64C3">
      <w:pPr>
        <w:spacing w:line="0" w:lineRule="atLeast"/>
        <w:jc w:val="center"/>
        <w:rPr>
          <w:rFonts w:ascii="HGP明朝B" w:eastAsia="HGP明朝B"/>
          <w:kern w:val="0"/>
          <w:sz w:val="32"/>
          <w:szCs w:val="21"/>
        </w:rPr>
      </w:pPr>
      <w:r w:rsidRPr="001E64C3">
        <w:rPr>
          <w:rFonts w:ascii="HGP明朝B" w:eastAsia="HGP明朝B" w:hint="eastAsia"/>
          <w:spacing w:val="74"/>
          <w:kern w:val="0"/>
          <w:sz w:val="32"/>
          <w:szCs w:val="21"/>
          <w:fitText w:val="7020" w:id="609400832"/>
        </w:rPr>
        <w:t>気象警報発令時における措置につい</w:t>
      </w:r>
      <w:r w:rsidRPr="001E64C3">
        <w:rPr>
          <w:rFonts w:ascii="HGP明朝B" w:eastAsia="HGP明朝B" w:hint="eastAsia"/>
          <w:spacing w:val="6"/>
          <w:kern w:val="0"/>
          <w:sz w:val="32"/>
          <w:szCs w:val="21"/>
          <w:fitText w:val="7020" w:id="609400832"/>
        </w:rPr>
        <w:t>て</w:t>
      </w:r>
    </w:p>
    <w:p w14:paraId="290F2337" w14:textId="77777777" w:rsidR="00632BFB" w:rsidRDefault="00632BFB">
      <w:pPr>
        <w:rPr>
          <w:szCs w:val="21"/>
        </w:rPr>
      </w:pPr>
    </w:p>
    <w:p w14:paraId="44C6AD07" w14:textId="77777777" w:rsidR="00632BFB" w:rsidRDefault="00632BFB">
      <w:pPr>
        <w:rPr>
          <w:szCs w:val="21"/>
        </w:rPr>
      </w:pPr>
      <w:r w:rsidRPr="00632BFB">
        <w:rPr>
          <w:rFonts w:hint="eastAsia"/>
          <w:szCs w:val="21"/>
        </w:rPr>
        <w:t xml:space="preserve">　大雨・大雪警報、暴風警報、洪水警報等が加東市に発令された場合、</w:t>
      </w:r>
      <w:r>
        <w:rPr>
          <w:rFonts w:hint="eastAsia"/>
          <w:szCs w:val="21"/>
        </w:rPr>
        <w:t>下記</w:t>
      </w:r>
      <w:r w:rsidRPr="00632BFB">
        <w:rPr>
          <w:rFonts w:hint="eastAsia"/>
          <w:szCs w:val="21"/>
        </w:rPr>
        <w:t>のとおりの措置をとりますので、</w:t>
      </w:r>
      <w:r>
        <w:rPr>
          <w:rFonts w:hint="eastAsia"/>
          <w:szCs w:val="21"/>
        </w:rPr>
        <w:t>ご協力のほどよろしくお願いします。</w:t>
      </w:r>
    </w:p>
    <w:p w14:paraId="14E8BA4A" w14:textId="77777777" w:rsidR="00553B11" w:rsidRDefault="00E21B3F">
      <w:pPr>
        <w:rPr>
          <w:rFonts w:ascii="HGSｺﾞｼｯｸE" w:eastAsia="HGSｺﾞｼｯｸE" w:hAnsi="HGSｺﾞｼｯｸE"/>
          <w:sz w:val="24"/>
          <w:szCs w:val="24"/>
          <w:u w:val="single"/>
        </w:rPr>
      </w:pPr>
      <w:r>
        <w:rPr>
          <w:rFonts w:hint="eastAsia"/>
          <w:szCs w:val="21"/>
        </w:rPr>
        <w:t xml:space="preserve">　</w:t>
      </w:r>
      <w:r w:rsidRPr="008F55C4">
        <w:rPr>
          <w:rFonts w:ascii="HGSｺﾞｼｯｸE" w:eastAsia="HGSｺﾞｼｯｸE" w:hAnsi="HGSｺﾞｼｯｸE" w:hint="eastAsia"/>
          <w:sz w:val="24"/>
          <w:szCs w:val="24"/>
          <w:u w:val="single"/>
        </w:rPr>
        <w:t>午前７時</w:t>
      </w:r>
      <w:r w:rsidR="000A5155" w:rsidRPr="008F55C4">
        <w:rPr>
          <w:rFonts w:ascii="HGSｺﾞｼｯｸE" w:eastAsia="HGSｺﾞｼｯｸE" w:hAnsi="HGSｺﾞｼｯｸE" w:hint="eastAsia"/>
          <w:sz w:val="24"/>
          <w:szCs w:val="24"/>
          <w:u w:val="single"/>
        </w:rPr>
        <w:t>現在で</w:t>
      </w:r>
      <w:r w:rsidRPr="008F55C4">
        <w:rPr>
          <w:rFonts w:ascii="HGSｺﾞｼｯｸE" w:eastAsia="HGSｺﾞｼｯｸE" w:hAnsi="HGSｺﾞｼｯｸE" w:hint="eastAsia"/>
          <w:sz w:val="24"/>
          <w:szCs w:val="24"/>
          <w:u w:val="single"/>
        </w:rPr>
        <w:t>警報</w:t>
      </w:r>
      <w:r w:rsidR="000A5155" w:rsidRPr="008F55C4">
        <w:rPr>
          <w:rFonts w:ascii="HGSｺﾞｼｯｸE" w:eastAsia="HGSｺﾞｼｯｸE" w:hAnsi="HGSｺﾞｼｯｸE" w:hint="eastAsia"/>
          <w:sz w:val="24"/>
          <w:szCs w:val="24"/>
          <w:u w:val="single"/>
        </w:rPr>
        <w:t>が</w:t>
      </w:r>
      <w:r w:rsidRPr="008F55C4">
        <w:rPr>
          <w:rFonts w:ascii="HGSｺﾞｼｯｸE" w:eastAsia="HGSｺﾞｼｯｸE" w:hAnsi="HGSｺﾞｼｯｸE" w:hint="eastAsia"/>
          <w:sz w:val="24"/>
          <w:szCs w:val="24"/>
          <w:u w:val="single"/>
        </w:rPr>
        <w:t>発令</w:t>
      </w:r>
      <w:r w:rsidR="000A5155" w:rsidRPr="008F55C4">
        <w:rPr>
          <w:rFonts w:ascii="HGSｺﾞｼｯｸE" w:eastAsia="HGSｺﾞｼｯｸE" w:hAnsi="HGSｺﾞｼｯｸE" w:hint="eastAsia"/>
          <w:sz w:val="24"/>
          <w:szCs w:val="24"/>
          <w:u w:val="single"/>
        </w:rPr>
        <w:t>されていた場合、当日は、臨時休校とな</w:t>
      </w:r>
      <w:r w:rsidR="00AE748A">
        <w:rPr>
          <w:rFonts w:ascii="HGSｺﾞｼｯｸE" w:eastAsia="HGSｺﾞｼｯｸE" w:hAnsi="HGSｺﾞｼｯｸE" w:hint="eastAsia"/>
          <w:sz w:val="24"/>
          <w:szCs w:val="24"/>
          <w:u w:val="single"/>
        </w:rPr>
        <w:t>ります</w:t>
      </w:r>
      <w:r w:rsidR="000A5155" w:rsidRPr="008F55C4">
        <w:rPr>
          <w:rFonts w:ascii="HGSｺﾞｼｯｸE" w:eastAsia="HGSｺﾞｼｯｸE" w:hAnsi="HGSｺﾞｼｯｸE" w:hint="eastAsia"/>
          <w:sz w:val="24"/>
          <w:szCs w:val="24"/>
          <w:u w:val="single"/>
        </w:rPr>
        <w:t>。</w:t>
      </w:r>
    </w:p>
    <w:p w14:paraId="3F3F6D11" w14:textId="77777777" w:rsidR="00E21B3F" w:rsidRPr="00553B11" w:rsidRDefault="00F609EB">
      <w:pPr>
        <w:rPr>
          <w:rFonts w:ascii="HGSｺﾞｼｯｸE" w:eastAsia="HGSｺﾞｼｯｸE" w:hAnsi="HGSｺﾞｼｯｸE"/>
          <w:sz w:val="24"/>
          <w:szCs w:val="24"/>
          <w:u w:val="single"/>
        </w:rPr>
      </w:pPr>
      <w:r>
        <w:rPr>
          <w:rFonts w:ascii="HGSｺﾞｼｯｸE" w:eastAsia="HGSｺﾞｼｯｸE" w:hAnsi="HGSｺﾞｼｯｸE" w:hint="eastAsia"/>
          <w:sz w:val="24"/>
          <w:szCs w:val="24"/>
          <w:u w:val="single"/>
        </w:rPr>
        <w:t>学校保護者連絡ツール「</w:t>
      </w:r>
      <w:proofErr w:type="spellStart"/>
      <w:r w:rsidR="00553B11">
        <w:rPr>
          <w:rFonts w:ascii="HGSｺﾞｼｯｸE" w:eastAsia="HGSｺﾞｼｯｸE" w:hAnsi="HGSｺﾞｼｯｸE"/>
          <w:sz w:val="24"/>
          <w:szCs w:val="24"/>
          <w:u w:val="single"/>
        </w:rPr>
        <w:t>tetoru</w:t>
      </w:r>
      <w:proofErr w:type="spellEnd"/>
      <w:r>
        <w:rPr>
          <w:rFonts w:ascii="HGSｺﾞｼｯｸE" w:eastAsia="HGSｺﾞｼｯｸE" w:hAnsi="HGSｺﾞｼｯｸE" w:hint="eastAsia"/>
          <w:sz w:val="24"/>
          <w:szCs w:val="24"/>
          <w:u w:val="single"/>
        </w:rPr>
        <w:t>」</w:t>
      </w:r>
      <w:r w:rsidR="0017530C" w:rsidRPr="008F55C4">
        <w:rPr>
          <w:rFonts w:ascii="HGSｺﾞｼｯｸE" w:eastAsia="HGSｺﾞｼｯｸE" w:hAnsi="HGSｺﾞｼｯｸE" w:hint="eastAsia"/>
          <w:sz w:val="24"/>
          <w:szCs w:val="24"/>
          <w:u w:val="single"/>
        </w:rPr>
        <w:t>、防災行政無線での連絡はありません</w:t>
      </w:r>
      <w:r w:rsidR="0017530C" w:rsidRPr="005815D2">
        <w:rPr>
          <w:rFonts w:hint="eastAsia"/>
          <w:szCs w:val="21"/>
        </w:rPr>
        <w:t>ので</w:t>
      </w:r>
      <w:r w:rsidR="00E21B3F" w:rsidRPr="005815D2">
        <w:rPr>
          <w:rFonts w:hint="eastAsia"/>
          <w:szCs w:val="21"/>
        </w:rPr>
        <w:t>ご注意ください。</w:t>
      </w:r>
      <w:r w:rsidR="000A5155">
        <w:rPr>
          <w:rFonts w:hint="eastAsia"/>
          <w:szCs w:val="21"/>
        </w:rPr>
        <w:t>また、</w:t>
      </w:r>
      <w:r w:rsidR="000B2DCB">
        <w:rPr>
          <w:rFonts w:hint="eastAsia"/>
          <w:szCs w:val="21"/>
        </w:rPr>
        <w:t>午前７時３０分まで</w:t>
      </w:r>
      <w:r w:rsidR="0017530C">
        <w:rPr>
          <w:rFonts w:hint="eastAsia"/>
          <w:szCs w:val="21"/>
        </w:rPr>
        <w:t>は</w:t>
      </w:r>
      <w:r w:rsidR="008D4F8F">
        <w:rPr>
          <w:rFonts w:hint="eastAsia"/>
          <w:szCs w:val="21"/>
        </w:rPr>
        <w:t>、</w:t>
      </w:r>
      <w:r w:rsidR="000B2DCB">
        <w:rPr>
          <w:rFonts w:hint="eastAsia"/>
          <w:szCs w:val="21"/>
        </w:rPr>
        <w:t>電話対応ができなくなっておりますので、</w:t>
      </w:r>
      <w:r w:rsidR="00E21B3F">
        <w:rPr>
          <w:rFonts w:hint="eastAsia"/>
          <w:szCs w:val="21"/>
        </w:rPr>
        <w:t>合わせてご了承ください。</w:t>
      </w:r>
    </w:p>
    <w:p w14:paraId="7F480A40" w14:textId="77777777" w:rsidR="00E350D0" w:rsidRDefault="00E350D0">
      <w:pPr>
        <w:rPr>
          <w:szCs w:val="21"/>
        </w:rPr>
      </w:pPr>
    </w:p>
    <w:p w14:paraId="09BE3ABB" w14:textId="77777777" w:rsidR="00632BFB" w:rsidRDefault="00632BFB" w:rsidP="00632BFB">
      <w:pPr>
        <w:pStyle w:val="a3"/>
      </w:pPr>
      <w:r>
        <w:rPr>
          <w:rFonts w:hint="eastAsia"/>
        </w:rPr>
        <w:t>記</w:t>
      </w:r>
    </w:p>
    <w:p w14:paraId="61DFC69D" w14:textId="77777777" w:rsidR="005815D2" w:rsidRDefault="005815D2" w:rsidP="005815D2">
      <w:pPr>
        <w:rPr>
          <w:rFonts w:ascii="HGSｺﾞｼｯｸE" w:eastAsia="HGSｺﾞｼｯｸE" w:hAnsi="HGSｺﾞｼｯｸE"/>
        </w:rPr>
      </w:pPr>
    </w:p>
    <w:p w14:paraId="60D35517" w14:textId="77777777" w:rsidR="005815D2" w:rsidRPr="003F0488" w:rsidRDefault="005815D2" w:rsidP="005815D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１</w:t>
      </w:r>
      <w:r w:rsidRPr="003F0488">
        <w:rPr>
          <w:rFonts w:ascii="HGSｺﾞｼｯｸE" w:eastAsia="HGSｺﾞｼｯｸE" w:hAnsi="HGSｺﾞｼｯｸE" w:hint="eastAsia"/>
        </w:rPr>
        <w:t xml:space="preserve">　登校</w:t>
      </w:r>
      <w:r>
        <w:rPr>
          <w:rFonts w:ascii="HGSｺﾞｼｯｸE" w:eastAsia="HGSｺﾞｼｯｸE" w:hAnsi="HGSｺﾞｼｯｸE" w:hint="eastAsia"/>
        </w:rPr>
        <w:t>前</w:t>
      </w:r>
      <w:r w:rsidRPr="003F0488">
        <w:rPr>
          <w:rFonts w:ascii="HGSｺﾞｼｯｸE" w:eastAsia="HGSｺﾞｼｯｸE" w:hAnsi="HGSｺﾞｼｯｸE" w:hint="eastAsia"/>
        </w:rPr>
        <w:t>の気象警報発令時の対応について</w:t>
      </w:r>
    </w:p>
    <w:p w14:paraId="26744E51" w14:textId="77777777" w:rsidR="00632BFB" w:rsidRPr="000A5155" w:rsidRDefault="000A5155" w:rsidP="00632BFB">
      <w:pPr>
        <w:rPr>
          <w:rFonts w:ascii="HGSｺﾞｼｯｸE" w:eastAsia="HGSｺﾞｼｯｸE" w:hAnsi="HGSｺﾞｼｯｸE"/>
          <w:sz w:val="28"/>
          <w:szCs w:val="28"/>
        </w:rPr>
      </w:pPr>
      <w:r w:rsidRPr="000A5155">
        <w:rPr>
          <w:rFonts w:ascii="HGSｺﾞｼｯｸE" w:eastAsia="HGSｺﾞｼｯｸE" w:hAnsi="HGSｺﾞｼｯｸE" w:hint="eastAsia"/>
          <w:sz w:val="28"/>
          <w:szCs w:val="28"/>
        </w:rPr>
        <w:t>★</w:t>
      </w:r>
      <w:r w:rsidR="00632BFB" w:rsidRPr="000A5155">
        <w:rPr>
          <w:rFonts w:ascii="HGSｺﾞｼｯｸE" w:eastAsia="HGSｺﾞｼｯｸE" w:hAnsi="HGSｺﾞｼｯｸE" w:hint="eastAsia"/>
          <w:sz w:val="28"/>
          <w:szCs w:val="28"/>
        </w:rPr>
        <w:t xml:space="preserve">　気象警報発令時の対応について（登校前）</w:t>
      </w:r>
    </w:p>
    <w:p w14:paraId="56ED2FAC" w14:textId="77777777" w:rsidR="00903CDD" w:rsidRDefault="00632BFB" w:rsidP="00632BFB">
      <w:r>
        <w:rPr>
          <w:rFonts w:hint="eastAsia"/>
        </w:rPr>
        <w:t xml:space="preserve">　　　</w:t>
      </w:r>
    </w:p>
    <w:p w14:paraId="644AC6CE" w14:textId="77777777" w:rsidR="00D30422" w:rsidRDefault="00D30422" w:rsidP="00632B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87F7B" wp14:editId="7D6F4E39">
                <wp:simplePos x="0" y="0"/>
                <wp:positionH relativeFrom="column">
                  <wp:posOffset>523240</wp:posOffset>
                </wp:positionH>
                <wp:positionV relativeFrom="paragraph">
                  <wp:posOffset>65405</wp:posOffset>
                </wp:positionV>
                <wp:extent cx="5486400" cy="1600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00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C18EC" id="角丸四角形 1" o:spid="_x0000_s1026" style="position:absolute;margin-left:41.2pt;margin-top:5.15pt;width:6in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" filled="f" strokecolor="black [3213]" strokeweight="1pt"/>
            </w:pict>
          </mc:Fallback>
        </mc:AlternateContent>
      </w:r>
    </w:p>
    <w:p w14:paraId="23B9A734" w14:textId="77777777" w:rsidR="00632BFB" w:rsidRPr="000A5155" w:rsidRDefault="00903CDD" w:rsidP="00BA225B">
      <w:pPr>
        <w:ind w:firstLineChars="600" w:firstLine="1866"/>
        <w:rPr>
          <w:sz w:val="28"/>
          <w:szCs w:val="28"/>
        </w:rPr>
      </w:pPr>
      <w:r w:rsidRPr="000A5155">
        <w:rPr>
          <w:rFonts w:hint="eastAsia"/>
          <w:sz w:val="28"/>
          <w:szCs w:val="28"/>
        </w:rPr>
        <w:t xml:space="preserve"> </w:t>
      </w:r>
      <w:r w:rsidR="00632BFB" w:rsidRPr="000A5155">
        <w:rPr>
          <w:rFonts w:hint="eastAsia"/>
          <w:sz w:val="28"/>
          <w:szCs w:val="28"/>
        </w:rPr>
        <w:t>登校前（午前７時</w:t>
      </w:r>
      <w:r w:rsidR="003F0488" w:rsidRPr="000A5155">
        <w:rPr>
          <w:rFonts w:hint="eastAsia"/>
          <w:sz w:val="28"/>
          <w:szCs w:val="28"/>
        </w:rPr>
        <w:t>）</w:t>
      </w:r>
      <w:r w:rsidR="00632BFB" w:rsidRPr="000A5155">
        <w:rPr>
          <w:rFonts w:hint="eastAsia"/>
          <w:sz w:val="28"/>
          <w:szCs w:val="28"/>
        </w:rPr>
        <w:t>の天気予報で</w:t>
      </w:r>
      <w:r w:rsidR="003F0488" w:rsidRPr="000A5155">
        <w:rPr>
          <w:rFonts w:hint="eastAsia"/>
          <w:sz w:val="28"/>
          <w:szCs w:val="28"/>
        </w:rPr>
        <w:t>、</w:t>
      </w:r>
    </w:p>
    <w:p w14:paraId="24502B9E" w14:textId="77777777" w:rsidR="00632BFB" w:rsidRPr="000A5155" w:rsidRDefault="00632BFB" w:rsidP="00BA225B">
      <w:pPr>
        <w:ind w:firstLineChars="1300" w:firstLine="4042"/>
        <w:rPr>
          <w:sz w:val="28"/>
          <w:szCs w:val="28"/>
        </w:rPr>
      </w:pPr>
      <w:r w:rsidRPr="000A5155">
        <w:rPr>
          <w:rFonts w:hint="eastAsia"/>
          <w:sz w:val="28"/>
          <w:szCs w:val="28"/>
        </w:rPr>
        <w:t>該当する警報が</w:t>
      </w:r>
      <w:r w:rsidRPr="000A5155">
        <w:rPr>
          <w:rFonts w:ascii="HGSｺﾞｼｯｸE" w:eastAsia="HGSｺﾞｼｯｸE" w:hAnsi="HGSｺﾞｼｯｸE" w:hint="eastAsia"/>
          <w:sz w:val="28"/>
          <w:szCs w:val="28"/>
        </w:rPr>
        <w:t>加東市</w:t>
      </w:r>
      <w:r w:rsidRPr="000A5155">
        <w:rPr>
          <w:rFonts w:hint="eastAsia"/>
          <w:sz w:val="28"/>
          <w:szCs w:val="28"/>
        </w:rPr>
        <w:t>に発令の場合</w:t>
      </w:r>
    </w:p>
    <w:p w14:paraId="32A608F1" w14:textId="77777777" w:rsidR="00632BFB" w:rsidRPr="000A5155" w:rsidRDefault="000A5155" w:rsidP="005815D2">
      <w:pPr>
        <w:spacing w:beforeLines="50" w:before="143"/>
        <w:ind w:firstLineChars="800" w:firstLine="3139"/>
        <w:rPr>
          <w:sz w:val="28"/>
          <w:szCs w:val="28"/>
        </w:rPr>
      </w:pPr>
      <w:r w:rsidRPr="005815D2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8D7EB" wp14:editId="7E202BE8">
                <wp:simplePos x="0" y="0"/>
                <wp:positionH relativeFrom="column">
                  <wp:posOffset>1685290</wp:posOffset>
                </wp:positionH>
                <wp:positionV relativeFrom="paragraph">
                  <wp:posOffset>72390</wp:posOffset>
                </wp:positionV>
                <wp:extent cx="3676650" cy="4191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191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A061" id="正方形/長方形 4" o:spid="_x0000_s1026" style="position:absolute;margin-left:132.7pt;margin-top:5.7pt;width:289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" filled="f" strokecolor="black [3213]" strokeweight="2pt">
                <v:stroke linestyle="thinThin"/>
              </v:rect>
            </w:pict>
          </mc:Fallback>
        </mc:AlternateContent>
      </w:r>
      <w:r w:rsidRPr="005815D2">
        <w:rPr>
          <w:rFonts w:ascii="HGS明朝E" w:eastAsia="HGS明朝E" w:hAnsi="HGS明朝E" w:hint="eastAsia"/>
          <w:b/>
          <w:sz w:val="36"/>
          <w:szCs w:val="36"/>
        </w:rPr>
        <w:t>臨　時　休　校</w:t>
      </w:r>
      <w:r w:rsidR="00AE3023" w:rsidRPr="005815D2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165CF" wp14:editId="6EEB79DB">
                <wp:simplePos x="0" y="0"/>
                <wp:positionH relativeFrom="column">
                  <wp:posOffset>1076960</wp:posOffset>
                </wp:positionH>
                <wp:positionV relativeFrom="paragraph">
                  <wp:posOffset>76200</wp:posOffset>
                </wp:positionV>
                <wp:extent cx="456565" cy="215900"/>
                <wp:effectExtent l="0" t="19050" r="38735" b="3175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215900"/>
                        </a:xfrm>
                        <a:prstGeom prst="rightArrow">
                          <a:avLst/>
                        </a:prstGeom>
                        <a:pattFill prst="pct4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BD1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margin-left:84.8pt;margin-top:6pt;width:35.9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" adj="16493" fillcolor="black [3213]" strokecolor="black [3213]" strokeweight="1pt">
                <v:fill r:id="rId7" o:title="" color2="white [3212]" type="pattern"/>
              </v:shape>
            </w:pict>
          </mc:Fallback>
        </mc:AlternateContent>
      </w:r>
      <w:r w:rsidR="00903CDD" w:rsidRPr="005815D2">
        <w:rPr>
          <w:rFonts w:hint="eastAsia"/>
          <w:b/>
          <w:sz w:val="36"/>
          <w:szCs w:val="36"/>
        </w:rPr>
        <w:t xml:space="preserve"> </w:t>
      </w:r>
      <w:r w:rsidRPr="000A5155">
        <w:rPr>
          <w:rFonts w:hint="eastAsia"/>
          <w:sz w:val="28"/>
          <w:szCs w:val="28"/>
        </w:rPr>
        <w:t>となります</w:t>
      </w:r>
    </w:p>
    <w:p w14:paraId="26B1D666" w14:textId="77777777" w:rsidR="000A5155" w:rsidRDefault="000A5155" w:rsidP="00AE3023"/>
    <w:p w14:paraId="0F7AE086" w14:textId="77777777" w:rsidR="00EF2C44" w:rsidRDefault="00EF2C44" w:rsidP="00AE3023"/>
    <w:p w14:paraId="78042382" w14:textId="77777777" w:rsidR="00D30422" w:rsidRDefault="00D30422" w:rsidP="00AE3023"/>
    <w:p w14:paraId="51D32038" w14:textId="77777777" w:rsidR="00632BFB" w:rsidRDefault="003F0488" w:rsidP="00AE3023">
      <w:pPr>
        <w:spacing w:beforeLines="50" w:before="143"/>
      </w:pPr>
      <w:r>
        <w:rPr>
          <w:rFonts w:hint="eastAsia"/>
        </w:rPr>
        <w:t>≪</w:t>
      </w:r>
      <w:r w:rsidR="00632BFB">
        <w:rPr>
          <w:rFonts w:hint="eastAsia"/>
        </w:rPr>
        <w:t>備考</w:t>
      </w:r>
      <w:r>
        <w:rPr>
          <w:rFonts w:hint="eastAsia"/>
        </w:rPr>
        <w:t>≫</w:t>
      </w:r>
    </w:p>
    <w:p w14:paraId="2B87F70F" w14:textId="77777777" w:rsidR="001E64C3" w:rsidRPr="00592E1C" w:rsidRDefault="00632BFB" w:rsidP="005815D2">
      <w:pPr>
        <w:ind w:left="482" w:hangingChars="200" w:hanging="482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</w:t>
      </w:r>
      <w:r w:rsidR="00D54195" w:rsidRPr="00592E1C">
        <w:rPr>
          <w:rFonts w:hint="eastAsia"/>
          <w:szCs w:val="21"/>
        </w:rPr>
        <w:t>・</w:t>
      </w:r>
      <w:r w:rsidR="005815D2" w:rsidRPr="00592E1C">
        <w:rPr>
          <w:rFonts w:hint="eastAsia"/>
          <w:szCs w:val="21"/>
        </w:rPr>
        <w:t>午前７時現在に警報が発令されているかどうかは、</w:t>
      </w:r>
      <w:r w:rsidRPr="00592E1C">
        <w:rPr>
          <w:rFonts w:asciiTheme="minorEastAsia" w:hAnsiTheme="minorEastAsia" w:hint="eastAsia"/>
          <w:szCs w:val="21"/>
        </w:rPr>
        <w:t>テレビ等の情報により、</w:t>
      </w:r>
      <w:r w:rsidRPr="00592E1C">
        <w:rPr>
          <w:rFonts w:ascii="ＤＦ特太ゴシック体" w:eastAsia="ＤＦ特太ゴシック体" w:hAnsi="ＤＦ特太ゴシック体" w:hint="eastAsia"/>
          <w:szCs w:val="21"/>
        </w:rPr>
        <w:t>各家庭で判断</w:t>
      </w:r>
      <w:r w:rsidRPr="00592E1C">
        <w:rPr>
          <w:rFonts w:asciiTheme="minorEastAsia" w:hAnsiTheme="minorEastAsia" w:hint="eastAsia"/>
          <w:szCs w:val="21"/>
        </w:rPr>
        <w:t>してください。</w:t>
      </w:r>
    </w:p>
    <w:p w14:paraId="1A1DD7D0" w14:textId="77777777" w:rsidR="00632BFB" w:rsidRPr="00592E1C" w:rsidRDefault="00592E1C" w:rsidP="00F609EB">
      <w:pPr>
        <w:ind w:firstLineChars="100" w:firstLine="241"/>
        <w:rPr>
          <w:rFonts w:asciiTheme="minorEastAsia" w:hAnsiTheme="minorEastAsia"/>
          <w:szCs w:val="21"/>
          <w:u w:val="single"/>
        </w:rPr>
      </w:pPr>
      <w:r w:rsidRPr="008F55C4">
        <w:rPr>
          <w:rFonts w:asciiTheme="minorEastAsia" w:hAnsiTheme="minorEastAsia" w:hint="eastAsia"/>
          <w:szCs w:val="21"/>
          <w:u w:val="single"/>
        </w:rPr>
        <w:t>・</w:t>
      </w:r>
      <w:r w:rsidR="00F609EB">
        <w:rPr>
          <w:rFonts w:asciiTheme="minorEastAsia" w:hAnsiTheme="minorEastAsia" w:hint="eastAsia"/>
          <w:szCs w:val="21"/>
          <w:u w:val="single"/>
        </w:rPr>
        <w:t>学校保護者連絡ツール「</w:t>
      </w:r>
      <w:proofErr w:type="spellStart"/>
      <w:r w:rsidR="00F609EB">
        <w:rPr>
          <w:rFonts w:asciiTheme="minorEastAsia" w:hAnsiTheme="minorEastAsia" w:hint="eastAsia"/>
          <w:szCs w:val="21"/>
          <w:u w:val="single"/>
        </w:rPr>
        <w:t>tetoru</w:t>
      </w:r>
      <w:proofErr w:type="spellEnd"/>
      <w:r w:rsidR="00F609EB">
        <w:rPr>
          <w:rFonts w:asciiTheme="minorEastAsia" w:hAnsiTheme="minorEastAsia"/>
          <w:szCs w:val="21"/>
          <w:u w:val="single"/>
        </w:rPr>
        <w:t>」</w:t>
      </w:r>
      <w:r w:rsidR="001E64C3" w:rsidRPr="008F55C4">
        <w:rPr>
          <w:rFonts w:asciiTheme="minorEastAsia" w:hAnsiTheme="minorEastAsia" w:hint="eastAsia"/>
          <w:szCs w:val="21"/>
          <w:u w:val="single"/>
        </w:rPr>
        <w:t>及び、防災行政無線は行いません。</w:t>
      </w:r>
    </w:p>
    <w:p w14:paraId="05ED067B" w14:textId="77777777" w:rsidR="003E09FD" w:rsidRDefault="005815D2" w:rsidP="00EF2C44">
      <w:r>
        <w:rPr>
          <w:rFonts w:hint="eastAsia"/>
        </w:rPr>
        <w:t xml:space="preserve">　</w:t>
      </w:r>
      <w:r w:rsidR="00D54195">
        <w:rPr>
          <w:rFonts w:hint="eastAsia"/>
        </w:rPr>
        <w:t>・</w:t>
      </w:r>
      <w:r w:rsidR="003E09FD">
        <w:rPr>
          <w:rFonts w:hint="eastAsia"/>
        </w:rPr>
        <w:t>個人的</w:t>
      </w:r>
      <w:r w:rsidR="00EF2C44">
        <w:rPr>
          <w:rFonts w:hint="eastAsia"/>
        </w:rPr>
        <w:t>な</w:t>
      </w:r>
      <w:r w:rsidR="003E09FD">
        <w:rPr>
          <w:rFonts w:hint="eastAsia"/>
        </w:rPr>
        <w:t>学校への電話は、ご遠慮願います。</w:t>
      </w:r>
    </w:p>
    <w:p w14:paraId="711E4DD5" w14:textId="77777777" w:rsidR="003E09FD" w:rsidRDefault="003E09FD" w:rsidP="005815D2">
      <w:pPr>
        <w:ind w:left="482" w:hangingChars="200" w:hanging="482"/>
        <w:rPr>
          <w:rFonts w:ascii="HGSｺﾞｼｯｸE" w:eastAsia="HGSｺﾞｼｯｸE" w:hAnsi="HGSｺﾞｼｯｸE"/>
        </w:rPr>
      </w:pPr>
      <w:r>
        <w:rPr>
          <w:rFonts w:hint="eastAsia"/>
        </w:rPr>
        <w:t xml:space="preserve">　</w:t>
      </w:r>
      <w:r w:rsidR="005815D2">
        <w:rPr>
          <w:rFonts w:hint="eastAsia"/>
        </w:rPr>
        <w:t>・</w:t>
      </w:r>
      <w:r w:rsidRPr="003F0488">
        <w:rPr>
          <w:rFonts w:ascii="HGSｺﾞｼｯｸE" w:eastAsia="HGSｺﾞｼｯｸE" w:hAnsi="HGSｺﾞｼｯｸE" w:hint="eastAsia"/>
        </w:rPr>
        <w:t>臨時休校の翌日は、基本的に登校する曜日の時間割を用意してください。</w:t>
      </w:r>
    </w:p>
    <w:p w14:paraId="329CEA94" w14:textId="77777777" w:rsidR="005815D2" w:rsidRDefault="005815D2" w:rsidP="005815D2">
      <w:pPr>
        <w:ind w:left="482" w:hangingChars="200" w:hanging="482"/>
        <w:rPr>
          <w:rFonts w:ascii="HGSｺﾞｼｯｸE" w:eastAsia="HGSｺﾞｼｯｸE" w:hAnsi="HGSｺﾞｼｯｸE"/>
        </w:rPr>
      </w:pPr>
    </w:p>
    <w:p w14:paraId="48DFEF88" w14:textId="77777777" w:rsidR="00D30422" w:rsidRPr="005815D2" w:rsidRDefault="00D30422" w:rsidP="005815D2">
      <w:pPr>
        <w:ind w:left="482" w:hangingChars="200" w:hanging="482"/>
        <w:rPr>
          <w:rFonts w:ascii="HGSｺﾞｼｯｸE" w:eastAsia="HGSｺﾞｼｯｸE" w:hAnsi="HGSｺﾞｼｯｸE"/>
        </w:rPr>
      </w:pPr>
    </w:p>
    <w:p w14:paraId="51F4FDFC" w14:textId="77777777" w:rsidR="003E09FD" w:rsidRPr="003F0488" w:rsidRDefault="003E09FD" w:rsidP="003E09FD">
      <w:pPr>
        <w:rPr>
          <w:rFonts w:ascii="HGSｺﾞｼｯｸE" w:eastAsia="HGSｺﾞｼｯｸE" w:hAnsi="HGSｺﾞｼｯｸE"/>
        </w:rPr>
      </w:pPr>
      <w:r w:rsidRPr="003F0488">
        <w:rPr>
          <w:rFonts w:ascii="HGSｺﾞｼｯｸE" w:eastAsia="HGSｺﾞｼｯｸE" w:hAnsi="HGSｺﾞｼｯｸE" w:hint="eastAsia"/>
        </w:rPr>
        <w:t>２　登校後の気象警報発令時の対応について</w:t>
      </w:r>
    </w:p>
    <w:p w14:paraId="3EC0949F" w14:textId="77777777" w:rsidR="003E09FD" w:rsidRDefault="00C33D9B" w:rsidP="00C33D9B">
      <w:pPr>
        <w:ind w:left="241" w:hangingChars="100" w:hanging="241"/>
      </w:pPr>
      <w:r>
        <w:rPr>
          <w:rFonts w:hint="eastAsia"/>
        </w:rPr>
        <w:t xml:space="preserve">　　</w:t>
      </w:r>
      <w:r w:rsidR="00A802AA">
        <w:rPr>
          <w:rFonts w:hint="eastAsia"/>
        </w:rPr>
        <w:t>保護者の迎えを</w:t>
      </w:r>
      <w:r w:rsidR="00F609EB">
        <w:rPr>
          <w:rFonts w:hint="eastAsia"/>
        </w:rPr>
        <w:t>学校保護者連絡ツール「</w:t>
      </w:r>
      <w:proofErr w:type="spellStart"/>
      <w:r w:rsidR="00A802AA">
        <w:rPr>
          <w:rFonts w:hint="eastAsia"/>
        </w:rPr>
        <w:t>tetoru</w:t>
      </w:r>
      <w:proofErr w:type="spellEnd"/>
      <w:r w:rsidR="00F609EB">
        <w:rPr>
          <w:rFonts w:hint="eastAsia"/>
        </w:rPr>
        <w:t>」</w:t>
      </w:r>
      <w:r w:rsidR="003E09FD">
        <w:rPr>
          <w:rFonts w:hint="eastAsia"/>
        </w:rPr>
        <w:t>及び、</w:t>
      </w:r>
      <w:r w:rsidR="00DE1B35">
        <w:rPr>
          <w:rFonts w:hint="eastAsia"/>
        </w:rPr>
        <w:t>防災行政無線</w:t>
      </w:r>
      <w:r w:rsidR="003E09FD">
        <w:rPr>
          <w:rFonts w:hint="eastAsia"/>
        </w:rPr>
        <w:t>で要請し、学校で保護者に引き渡します。</w:t>
      </w:r>
    </w:p>
    <w:p w14:paraId="7D127D10" w14:textId="77777777" w:rsidR="005815D2" w:rsidRDefault="005815D2" w:rsidP="005815D2">
      <w:pPr>
        <w:ind w:left="964" w:hangingChars="400" w:hanging="964"/>
      </w:pPr>
    </w:p>
    <w:p w14:paraId="4954BED4" w14:textId="77777777" w:rsidR="00D30422" w:rsidRDefault="00D30422" w:rsidP="005815D2">
      <w:pPr>
        <w:ind w:left="964" w:hangingChars="400" w:hanging="964"/>
      </w:pPr>
    </w:p>
    <w:p w14:paraId="5329BA22" w14:textId="77777777" w:rsidR="003E09FD" w:rsidRPr="003F0488" w:rsidRDefault="00903CDD" w:rsidP="00632BFB">
      <w:pPr>
        <w:rPr>
          <w:rFonts w:ascii="HGSｺﾞｼｯｸE" w:eastAsia="HGSｺﾞｼｯｸE" w:hAnsi="HGSｺﾞｼｯｸE"/>
        </w:rPr>
      </w:pPr>
      <w:r w:rsidRPr="003F0488">
        <w:rPr>
          <w:rFonts w:ascii="HGSｺﾞｼｯｸE" w:eastAsia="HGSｺﾞｼｯｸE" w:hAnsi="HGSｺﾞｼｯｸE" w:hint="eastAsia"/>
        </w:rPr>
        <w:t>３　その他</w:t>
      </w:r>
    </w:p>
    <w:p w14:paraId="02D69282" w14:textId="77777777" w:rsidR="00903CDD" w:rsidRDefault="00903CDD" w:rsidP="00903CDD">
      <w:pPr>
        <w:ind w:left="241" w:hangingChars="100" w:hanging="241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3F0488">
        <w:rPr>
          <w:rFonts w:asciiTheme="majorEastAsia" w:eastAsiaTheme="majorEastAsia" w:hAnsiTheme="majorEastAsia" w:hint="eastAsia"/>
        </w:rPr>
        <w:t>インフルエンザ等の拡大防止による学級閉鎖等で、緊急に下校せざるを得ない事態が生じた場合、安全確保のため、ご家庭へ連絡しますのでよろしくお願いします。</w:t>
      </w:r>
    </w:p>
    <w:p w14:paraId="7CBF24C5" w14:textId="77777777" w:rsidR="00606EB1" w:rsidRDefault="00606EB1" w:rsidP="00903CDD">
      <w:pPr>
        <w:ind w:left="241" w:hangingChars="100" w:hanging="241"/>
        <w:rPr>
          <w:rFonts w:asciiTheme="majorEastAsia" w:eastAsiaTheme="majorEastAsia" w:hAnsiTheme="majorEastAsia"/>
        </w:rPr>
      </w:pPr>
    </w:p>
    <w:p w14:paraId="4BF28577" w14:textId="77777777" w:rsidR="005815D2" w:rsidRDefault="005815D2" w:rsidP="00903CDD">
      <w:pPr>
        <w:ind w:left="241" w:hangingChars="100" w:hanging="241"/>
        <w:rPr>
          <w:rFonts w:asciiTheme="majorEastAsia" w:eastAsiaTheme="majorEastAsia" w:hAnsiTheme="majorEastAsia"/>
        </w:rPr>
      </w:pPr>
    </w:p>
    <w:p w14:paraId="31F7065D" w14:textId="77777777" w:rsidR="005815D2" w:rsidRDefault="005815D2" w:rsidP="00903CDD">
      <w:pPr>
        <w:ind w:left="241" w:hangingChars="100" w:hanging="241"/>
        <w:rPr>
          <w:rFonts w:asciiTheme="majorEastAsia" w:eastAsiaTheme="majorEastAsia" w:hAnsiTheme="majorEastAsia"/>
        </w:rPr>
      </w:pPr>
    </w:p>
    <w:p w14:paraId="6CBBF958" w14:textId="77777777" w:rsidR="005815D2" w:rsidRDefault="005815D2" w:rsidP="00903CDD">
      <w:pPr>
        <w:ind w:left="241" w:hangingChars="100" w:hanging="241"/>
        <w:rPr>
          <w:rFonts w:asciiTheme="majorEastAsia" w:eastAsiaTheme="majorEastAsia" w:hAnsiTheme="majorEastAsia"/>
        </w:rPr>
      </w:pPr>
    </w:p>
    <w:p w14:paraId="0259A3D4" w14:textId="77777777" w:rsidR="00606EB1" w:rsidRDefault="00606EB1" w:rsidP="00903CDD">
      <w:pPr>
        <w:ind w:left="241" w:hangingChars="100" w:hanging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＜保護者からの質問対応＞</w:t>
      </w:r>
    </w:p>
    <w:p w14:paraId="43EE9D0F" w14:textId="77777777" w:rsidR="00606EB1" w:rsidRDefault="00606EB1" w:rsidP="00903CDD">
      <w:pPr>
        <w:ind w:left="241" w:hangingChars="100" w:hanging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・朝の電話問い合わせの集中をさけるため。</w:t>
      </w:r>
    </w:p>
    <w:p w14:paraId="340C2643" w14:textId="77777777" w:rsidR="00606EB1" w:rsidRDefault="00606EB1" w:rsidP="00903CDD">
      <w:pPr>
        <w:ind w:left="241" w:hangingChars="100" w:hanging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・外国籍の児童等には、学校からの連絡が必要。</w:t>
      </w:r>
    </w:p>
    <w:p w14:paraId="5124B2B4" w14:textId="77777777" w:rsidR="00606EB1" w:rsidRPr="003F0488" w:rsidRDefault="00606EB1" w:rsidP="00903CDD">
      <w:pPr>
        <w:ind w:left="241" w:hangingChars="100" w:hanging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7319A">
        <w:rPr>
          <w:rFonts w:asciiTheme="majorEastAsia" w:eastAsiaTheme="majorEastAsia" w:hAnsiTheme="majorEastAsia" w:hint="eastAsia"/>
        </w:rPr>
        <w:t>緊急メール配信が届かない保護者もいること。</w:t>
      </w:r>
    </w:p>
    <w:sectPr w:rsidR="00606EB1" w:rsidRPr="003F0488" w:rsidSect="005815D2">
      <w:pgSz w:w="11906" w:h="16838" w:code="9"/>
      <w:pgMar w:top="1134" w:right="1134" w:bottom="1134" w:left="1134" w:header="851" w:footer="992" w:gutter="0"/>
      <w:cols w:space="425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8E06" w14:textId="77777777" w:rsidR="00592E1C" w:rsidRDefault="00592E1C" w:rsidP="00592E1C">
      <w:r>
        <w:separator/>
      </w:r>
    </w:p>
  </w:endnote>
  <w:endnote w:type="continuationSeparator" w:id="0">
    <w:p w14:paraId="1334459B" w14:textId="77777777" w:rsidR="00592E1C" w:rsidRDefault="00592E1C" w:rsidP="0059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973C" w14:textId="77777777" w:rsidR="00592E1C" w:rsidRDefault="00592E1C" w:rsidP="00592E1C">
      <w:r>
        <w:separator/>
      </w:r>
    </w:p>
  </w:footnote>
  <w:footnote w:type="continuationSeparator" w:id="0">
    <w:p w14:paraId="1E6CBB93" w14:textId="77777777" w:rsidR="00592E1C" w:rsidRDefault="00592E1C" w:rsidP="0059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7416"/>
    <w:multiLevelType w:val="hybridMultilevel"/>
    <w:tmpl w:val="6BECD7E0"/>
    <w:lvl w:ilvl="0" w:tplc="582036F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4384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FB"/>
    <w:rsid w:val="000A5155"/>
    <w:rsid w:val="000B2DCB"/>
    <w:rsid w:val="000C55D9"/>
    <w:rsid w:val="0017530C"/>
    <w:rsid w:val="001E64C3"/>
    <w:rsid w:val="001E6F9C"/>
    <w:rsid w:val="00367E54"/>
    <w:rsid w:val="003E09FD"/>
    <w:rsid w:val="003F0488"/>
    <w:rsid w:val="004A637A"/>
    <w:rsid w:val="004B512A"/>
    <w:rsid w:val="005157F8"/>
    <w:rsid w:val="00553B11"/>
    <w:rsid w:val="005815D2"/>
    <w:rsid w:val="00592E1C"/>
    <w:rsid w:val="00605222"/>
    <w:rsid w:val="00606EB1"/>
    <w:rsid w:val="00632BFB"/>
    <w:rsid w:val="006C3B7E"/>
    <w:rsid w:val="00704C1A"/>
    <w:rsid w:val="00751F08"/>
    <w:rsid w:val="007566B4"/>
    <w:rsid w:val="007825A8"/>
    <w:rsid w:val="007835F0"/>
    <w:rsid w:val="00785ABA"/>
    <w:rsid w:val="007D64F1"/>
    <w:rsid w:val="00844911"/>
    <w:rsid w:val="00867A1E"/>
    <w:rsid w:val="008D4F8F"/>
    <w:rsid w:val="008F55C4"/>
    <w:rsid w:val="00903CDD"/>
    <w:rsid w:val="009359C3"/>
    <w:rsid w:val="00A802AA"/>
    <w:rsid w:val="00AE3023"/>
    <w:rsid w:val="00AE748A"/>
    <w:rsid w:val="00BA225B"/>
    <w:rsid w:val="00C20785"/>
    <w:rsid w:val="00C33D9B"/>
    <w:rsid w:val="00D30422"/>
    <w:rsid w:val="00D54195"/>
    <w:rsid w:val="00DE1B35"/>
    <w:rsid w:val="00E12306"/>
    <w:rsid w:val="00E21B3F"/>
    <w:rsid w:val="00E33AB8"/>
    <w:rsid w:val="00E350D0"/>
    <w:rsid w:val="00E96272"/>
    <w:rsid w:val="00EF2C44"/>
    <w:rsid w:val="00F609EB"/>
    <w:rsid w:val="00F7319A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4D92A3"/>
  <w15:docId w15:val="{EFCC9D57-906F-4141-9B0F-76D4AFD8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2BF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32BFB"/>
    <w:rPr>
      <w:szCs w:val="21"/>
    </w:rPr>
  </w:style>
  <w:style w:type="paragraph" w:styleId="a5">
    <w:name w:val="Closing"/>
    <w:basedOn w:val="a"/>
    <w:link w:val="a6"/>
    <w:uiPriority w:val="99"/>
    <w:unhideWhenUsed/>
    <w:rsid w:val="00632BF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32BFB"/>
    <w:rPr>
      <w:szCs w:val="21"/>
    </w:rPr>
  </w:style>
  <w:style w:type="paragraph" w:styleId="a7">
    <w:name w:val="List Paragraph"/>
    <w:basedOn w:val="a"/>
    <w:uiPriority w:val="34"/>
    <w:qFormat/>
    <w:rsid w:val="003E09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C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B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E1C"/>
  </w:style>
  <w:style w:type="paragraph" w:styleId="ac">
    <w:name w:val="footer"/>
    <w:basedOn w:val="a"/>
    <w:link w:val="ad"/>
    <w:uiPriority w:val="99"/>
    <w:unhideWhenUsed/>
    <w:rsid w:val="00592E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加東市教育委員会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加東市教育委員会</dc:creator>
  <cp:lastModifiedBy>784541</cp:lastModifiedBy>
  <cp:revision>21</cp:revision>
  <cp:lastPrinted>2024-03-06T09:23:00Z</cp:lastPrinted>
  <dcterms:created xsi:type="dcterms:W3CDTF">2020-09-06T22:17:00Z</dcterms:created>
  <dcterms:modified xsi:type="dcterms:W3CDTF">2024-03-06T09:23:00Z</dcterms:modified>
</cp:coreProperties>
</file>